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84E9" w14:textId="3C84D5DD" w:rsidR="003E326C" w:rsidRPr="003E326C" w:rsidRDefault="003E326C" w:rsidP="003E32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326C">
        <w:rPr>
          <w:rFonts w:ascii="Arial" w:hAnsi="Arial" w:cs="Arial"/>
          <w:b/>
          <w:bCs/>
        </w:rPr>
        <w:t>Handle with Care Sample Posts</w:t>
      </w:r>
    </w:p>
    <w:p w14:paraId="4F0D4DF6" w14:textId="6E2C3197" w:rsidR="003E326C" w:rsidRPr="003E326C" w:rsidRDefault="003E326C" w:rsidP="003E32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326C">
        <w:rPr>
          <w:rFonts w:ascii="Arial" w:hAnsi="Arial" w:cs="Arial"/>
          <w:b/>
          <w:bCs/>
        </w:rPr>
        <w:t>Remember to add #TANHillDay22 or #UWTNHillDay22 at the end of each post</w:t>
      </w:r>
    </w:p>
    <w:p w14:paraId="30775FE6" w14:textId="6EA6BFB6" w:rsidR="003E326C" w:rsidRDefault="003E326C" w:rsidP="003E326C">
      <w:pPr>
        <w:spacing w:after="0" w:line="240" w:lineRule="auto"/>
        <w:rPr>
          <w:rFonts w:ascii="Arial" w:hAnsi="Arial" w:cs="Arial"/>
        </w:rPr>
      </w:pPr>
    </w:p>
    <w:p w14:paraId="5F0FA4D1" w14:textId="3708E99D" w:rsidR="003E326C" w:rsidRPr="003E326C" w:rsidRDefault="003E326C" w:rsidP="003E326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E326C">
        <w:rPr>
          <w:rFonts w:ascii="Arial" w:hAnsi="Arial" w:cs="Arial"/>
          <w:b/>
          <w:bCs/>
          <w:sz w:val="22"/>
          <w:szCs w:val="22"/>
        </w:rPr>
        <w:t xml:space="preserve">Important to know: the bills are sponsored by </w:t>
      </w:r>
      <w:r w:rsidRPr="003E326C">
        <w:rPr>
          <w:rFonts w:ascii="Arial" w:hAnsi="Arial" w:cs="Arial"/>
          <w:b/>
          <w:bCs/>
          <w:sz w:val="22"/>
          <w:szCs w:val="22"/>
        </w:rPr>
        <w:t>Representative White</w:t>
      </w:r>
      <w:r w:rsidR="00CD1EB3">
        <w:rPr>
          <w:rFonts w:ascii="Arial" w:hAnsi="Arial" w:cs="Arial"/>
          <w:b/>
          <w:bCs/>
          <w:sz w:val="22"/>
          <w:szCs w:val="22"/>
        </w:rPr>
        <w:t xml:space="preserve"> (@StateRepresentativeMarkWhite and @RepMarkWhite)</w:t>
      </w:r>
      <w:r w:rsidRPr="003E32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326C">
        <w:rPr>
          <w:rFonts w:ascii="Arial" w:hAnsi="Arial" w:cs="Arial"/>
          <w:b/>
          <w:bCs/>
          <w:sz w:val="22"/>
          <w:szCs w:val="22"/>
        </w:rPr>
        <w:t>in the house (</w:t>
      </w:r>
      <w:r w:rsidRPr="003E326C">
        <w:rPr>
          <w:rFonts w:ascii="Arial" w:hAnsi="Arial" w:cs="Arial"/>
          <w:b/>
          <w:bCs/>
          <w:sz w:val="22"/>
          <w:szCs w:val="22"/>
        </w:rPr>
        <w:t>HB 2089</w:t>
      </w:r>
      <w:r w:rsidRPr="003E326C">
        <w:rPr>
          <w:rFonts w:ascii="Arial" w:hAnsi="Arial" w:cs="Arial"/>
          <w:b/>
          <w:bCs/>
          <w:sz w:val="22"/>
          <w:szCs w:val="22"/>
        </w:rPr>
        <w:t xml:space="preserve">) and Senator Walley </w:t>
      </w:r>
      <w:r w:rsidR="00CD1EB3">
        <w:rPr>
          <w:rFonts w:ascii="Arial" w:hAnsi="Arial" w:cs="Arial"/>
          <w:b/>
          <w:bCs/>
          <w:sz w:val="22"/>
          <w:szCs w:val="22"/>
        </w:rPr>
        <w:t>(</w:t>
      </w:r>
      <w:r w:rsidR="008B5B31">
        <w:rPr>
          <w:rFonts w:ascii="Arial" w:hAnsi="Arial" w:cs="Arial"/>
          <w:b/>
          <w:bCs/>
          <w:sz w:val="22"/>
          <w:szCs w:val="22"/>
        </w:rPr>
        <w:t xml:space="preserve">@pagewalley4statesenate and @PageWalley) </w:t>
      </w:r>
      <w:r w:rsidRPr="003E326C">
        <w:rPr>
          <w:rFonts w:ascii="Arial" w:hAnsi="Arial" w:cs="Arial"/>
          <w:b/>
          <w:bCs/>
          <w:sz w:val="22"/>
          <w:szCs w:val="22"/>
        </w:rPr>
        <w:t>in the Senate (SB 2268)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3E32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32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1FF47D" w14:textId="7632C1DC" w:rsidR="003E326C" w:rsidRDefault="003E326C" w:rsidP="003E326C">
      <w:pPr>
        <w:pStyle w:val="Default"/>
      </w:pPr>
    </w:p>
    <w:p w14:paraId="0E159C10" w14:textId="657196BE" w:rsidR="003E326C" w:rsidRDefault="008B5B31" w:rsidP="008B5B3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 you</w:t>
      </w:r>
      <w:r w:rsidRPr="008B5B31">
        <w:rPr>
          <w:rFonts w:ascii="Arial" w:hAnsi="Arial" w:cs="Arial"/>
        </w:rPr>
        <w:t xml:space="preserve"> </w:t>
      </w:r>
      <w:r w:rsidRPr="008B5B31">
        <w:rPr>
          <w:rFonts w:ascii="Arial" w:hAnsi="Arial" w:cs="Arial"/>
        </w:rPr>
        <w:t>@StateRepresentativeMarkWhite</w:t>
      </w:r>
      <w:r w:rsidR="00A73953">
        <w:rPr>
          <w:rFonts w:ascii="Arial" w:hAnsi="Arial" w:cs="Arial"/>
        </w:rPr>
        <w:t xml:space="preserve"> and @pagewalley4statesenate</w:t>
      </w:r>
      <w:r>
        <w:rPr>
          <w:rFonts w:ascii="Arial" w:hAnsi="Arial" w:cs="Arial"/>
        </w:rPr>
        <w:t xml:space="preserve"> for sponsoring Handle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Care </w:t>
      </w:r>
      <w:r w:rsidR="0051070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51070B">
        <w:rPr>
          <w:rFonts w:ascii="Arial" w:hAnsi="Arial" w:cs="Arial"/>
        </w:rPr>
        <w:t>HB 2088</w:t>
      </w:r>
      <w:r w:rsidR="00A73953">
        <w:rPr>
          <w:rFonts w:ascii="Arial" w:hAnsi="Arial" w:cs="Arial"/>
        </w:rPr>
        <w:t>/SB2268</w:t>
      </w:r>
      <w:r w:rsidR="0051070B">
        <w:rPr>
          <w:rFonts w:ascii="Arial" w:hAnsi="Arial" w:cs="Arial"/>
        </w:rPr>
        <w:t xml:space="preserve"> - so traumatized children can get the help they need at school. Learn more at </w:t>
      </w:r>
      <w:hyperlink r:id="rId5" w:history="1">
        <w:r w:rsidR="0051070B" w:rsidRPr="000B308A">
          <w:rPr>
            <w:rStyle w:val="Hyperlink"/>
            <w:rFonts w:ascii="Arial" w:hAnsi="Arial" w:cs="Arial"/>
          </w:rPr>
          <w:t>https://tnhandlewithcare.org/program_overview/</w:t>
        </w:r>
      </w:hyperlink>
      <w:r w:rsidR="0051070B">
        <w:rPr>
          <w:rFonts w:ascii="Arial" w:hAnsi="Arial" w:cs="Arial"/>
        </w:rPr>
        <w:t xml:space="preserve"> #TANHillDay22 #UWTNHillDay22 (FB)</w:t>
      </w:r>
    </w:p>
    <w:p w14:paraId="24B66A73" w14:textId="504F239D" w:rsidR="0051070B" w:rsidRDefault="0051070B" w:rsidP="0051070B">
      <w:pPr>
        <w:spacing w:after="0" w:line="240" w:lineRule="auto"/>
        <w:rPr>
          <w:rFonts w:ascii="Arial" w:hAnsi="Arial" w:cs="Arial"/>
        </w:rPr>
      </w:pPr>
    </w:p>
    <w:p w14:paraId="07161BB3" w14:textId="51BEF712" w:rsidR="0051070B" w:rsidRDefault="0051070B" w:rsidP="005107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 you @RepMarkWhite</w:t>
      </w:r>
      <w:r w:rsidR="00A73953">
        <w:rPr>
          <w:rFonts w:ascii="Arial" w:hAnsi="Arial" w:cs="Arial"/>
        </w:rPr>
        <w:t xml:space="preserve"> and @PageWalley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sponsoring Handle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Care - HB 2088</w:t>
      </w:r>
      <w:r w:rsidR="00A73953">
        <w:rPr>
          <w:rFonts w:ascii="Arial" w:hAnsi="Arial" w:cs="Arial"/>
        </w:rPr>
        <w:t>/SB2268</w:t>
      </w:r>
      <w:r>
        <w:rPr>
          <w:rFonts w:ascii="Arial" w:hAnsi="Arial" w:cs="Arial"/>
        </w:rPr>
        <w:t xml:space="preserve"> - so traumatized children can get the help they need at school. Learn more at </w:t>
      </w:r>
      <w:hyperlink r:id="rId6" w:history="1">
        <w:r w:rsidRPr="000B308A">
          <w:rPr>
            <w:rStyle w:val="Hyperlink"/>
            <w:rFonts w:ascii="Arial" w:hAnsi="Arial" w:cs="Arial"/>
          </w:rPr>
          <w:t>https://tnhandlewithcare.org/program_overview/</w:t>
        </w:r>
      </w:hyperlink>
      <w:r>
        <w:rPr>
          <w:rFonts w:ascii="Arial" w:hAnsi="Arial" w:cs="Arial"/>
        </w:rPr>
        <w:t xml:space="preserve"> #TANHillDay22 #UWTNHillDay22</w:t>
      </w:r>
      <w:r>
        <w:rPr>
          <w:rFonts w:ascii="Arial" w:hAnsi="Arial" w:cs="Arial"/>
        </w:rPr>
        <w:t xml:space="preserve"> </w:t>
      </w:r>
      <w:r w:rsidR="00A73953">
        <w:rPr>
          <w:rFonts w:ascii="Arial" w:hAnsi="Arial" w:cs="Arial"/>
        </w:rPr>
        <w:t>(T)</w:t>
      </w:r>
    </w:p>
    <w:p w14:paraId="3178558F" w14:textId="77777777" w:rsidR="00A73953" w:rsidRPr="00A73953" w:rsidRDefault="00A73953" w:rsidP="00A73953">
      <w:pPr>
        <w:pStyle w:val="ListParagraph"/>
        <w:rPr>
          <w:rFonts w:ascii="Arial" w:hAnsi="Arial" w:cs="Arial"/>
        </w:rPr>
      </w:pPr>
    </w:p>
    <w:p w14:paraId="26193E50" w14:textId="4EDE20B5" w:rsidR="00A73953" w:rsidRDefault="00A73953" w:rsidP="005107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Ask your local representatives to support Handle with Care - </w:t>
      </w:r>
      <w:r>
        <w:rPr>
          <w:rFonts w:ascii="Arial" w:hAnsi="Arial" w:cs="Arial"/>
        </w:rPr>
        <w:t>HB 2088/SB2268</w:t>
      </w:r>
      <w:r>
        <w:rPr>
          <w:rFonts w:ascii="Arial" w:hAnsi="Arial" w:cs="Arial"/>
        </w:rPr>
        <w:t xml:space="preserve"> – a bipartisan effort to help children who have suffered trauma get the help they need so they can perform better in school. </w:t>
      </w:r>
      <w:r w:rsidR="00422BE2">
        <w:rPr>
          <w:rFonts w:ascii="Arial" w:hAnsi="Arial" w:cs="Arial"/>
        </w:rPr>
        <w:t xml:space="preserve">Visit </w:t>
      </w:r>
      <w:hyperlink r:id="rId7" w:history="1">
        <w:r w:rsidR="00422BE2" w:rsidRPr="000B308A">
          <w:rPr>
            <w:rStyle w:val="Hyperlink"/>
            <w:rFonts w:ascii="Arial" w:hAnsi="Arial" w:cs="Arial"/>
          </w:rPr>
          <w:t>https://tnhandlewithcare.org/program_overview/</w:t>
        </w:r>
      </w:hyperlink>
      <w:r w:rsidR="00422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#TANHillDay22 #UWTNHillDay22</w:t>
      </w:r>
    </w:p>
    <w:p w14:paraId="30E134CD" w14:textId="77777777" w:rsidR="00A73953" w:rsidRPr="00A73953" w:rsidRDefault="00A73953" w:rsidP="00A73953">
      <w:pPr>
        <w:pStyle w:val="ListParagraph"/>
        <w:rPr>
          <w:rFonts w:ascii="Arial" w:hAnsi="Arial" w:cs="Arial"/>
        </w:rPr>
      </w:pPr>
    </w:p>
    <w:p w14:paraId="275988C8" w14:textId="201A1323" w:rsidR="00A73953" w:rsidRDefault="00A73953" w:rsidP="005107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</w:t>
      </w:r>
      <w:proofErr w:type="gramStart"/>
      <w:r>
        <w:rPr>
          <w:rFonts w:ascii="Arial" w:hAnsi="Arial" w:cs="Arial"/>
        </w:rPr>
        <w:t>you [@legislator</w:t>
      </w:r>
      <w:proofErr w:type="gramEnd"/>
      <w:r>
        <w:rPr>
          <w:rFonts w:ascii="Arial" w:hAnsi="Arial" w:cs="Arial"/>
        </w:rPr>
        <w:t xml:space="preserve">] for talking to [@organization] today about Handle With Care - </w:t>
      </w:r>
      <w:r>
        <w:rPr>
          <w:rFonts w:ascii="Arial" w:hAnsi="Arial" w:cs="Arial"/>
        </w:rPr>
        <w:t>HB 2088/SB2268</w:t>
      </w:r>
      <w:r>
        <w:rPr>
          <w:rFonts w:ascii="Arial" w:hAnsi="Arial" w:cs="Arial"/>
        </w:rPr>
        <w:t xml:space="preserve"> – a no cost opportunity to get traumatized students the help they need when they need it. </w:t>
      </w:r>
      <w:r w:rsidR="00055E2B">
        <w:rPr>
          <w:rFonts w:ascii="Arial" w:hAnsi="Arial" w:cs="Arial"/>
        </w:rPr>
        <w:t xml:space="preserve">See what it’s all about at </w:t>
      </w:r>
      <w:hyperlink r:id="rId8" w:history="1">
        <w:r w:rsidR="00422BE2" w:rsidRPr="000B308A">
          <w:rPr>
            <w:rStyle w:val="Hyperlink"/>
            <w:rFonts w:ascii="Arial" w:hAnsi="Arial" w:cs="Arial"/>
          </w:rPr>
          <w:t>https://tnhandlewithcare.org/program_overview/</w:t>
        </w:r>
      </w:hyperlink>
      <w:r w:rsidR="00422BE2">
        <w:rPr>
          <w:rFonts w:ascii="Arial" w:hAnsi="Arial" w:cs="Arial"/>
        </w:rPr>
        <w:t xml:space="preserve"> </w:t>
      </w:r>
      <w:r w:rsidR="00055E2B">
        <w:rPr>
          <w:rFonts w:ascii="Arial" w:hAnsi="Arial" w:cs="Arial"/>
        </w:rPr>
        <w:t>#TANHillDay22 #UWTNHillDay22</w:t>
      </w:r>
    </w:p>
    <w:p w14:paraId="148428FA" w14:textId="77777777" w:rsidR="00055E2B" w:rsidRPr="00055E2B" w:rsidRDefault="00055E2B" w:rsidP="00055E2B">
      <w:pPr>
        <w:pStyle w:val="ListParagraph"/>
        <w:rPr>
          <w:rFonts w:ascii="Arial" w:hAnsi="Arial" w:cs="Arial"/>
        </w:rPr>
      </w:pPr>
    </w:p>
    <w:p w14:paraId="3A6A2116" w14:textId="3A99AE46" w:rsidR="00055E2B" w:rsidRDefault="00055E2B" w:rsidP="00055E2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(@legislator) for your support of </w:t>
      </w:r>
      <w:r>
        <w:rPr>
          <w:rFonts w:ascii="Arial" w:hAnsi="Arial" w:cs="Arial"/>
        </w:rPr>
        <w:t xml:space="preserve">Handle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Care - HB 2088/SB2268 – a no cost</w:t>
      </w:r>
      <w:r>
        <w:rPr>
          <w:rFonts w:ascii="Arial" w:hAnsi="Arial" w:cs="Arial"/>
        </w:rPr>
        <w:t xml:space="preserve">, bipartisan effort to help students overcome their trauma and perform better in school. Learn more at </w:t>
      </w:r>
      <w:hyperlink r:id="rId9" w:history="1">
        <w:r w:rsidRPr="000B308A">
          <w:rPr>
            <w:rStyle w:val="Hyperlink"/>
            <w:rFonts w:ascii="Arial" w:hAnsi="Arial" w:cs="Arial"/>
          </w:rPr>
          <w:t>https://tnhandlewithcare.org/program_overview/</w:t>
        </w:r>
      </w:hyperlink>
      <w:r>
        <w:rPr>
          <w:rFonts w:ascii="Arial" w:hAnsi="Arial" w:cs="Arial"/>
        </w:rPr>
        <w:t xml:space="preserve"> #TANHillDay22 #UWTNHillDay22 </w:t>
      </w:r>
    </w:p>
    <w:p w14:paraId="3325870B" w14:textId="77777777" w:rsidR="00422BE2" w:rsidRPr="00422BE2" w:rsidRDefault="00422BE2" w:rsidP="00422BE2">
      <w:pPr>
        <w:pStyle w:val="ListParagraph"/>
        <w:rPr>
          <w:rFonts w:ascii="Arial" w:hAnsi="Arial" w:cs="Arial"/>
        </w:rPr>
      </w:pPr>
    </w:p>
    <w:p w14:paraId="407C8589" w14:textId="77777777" w:rsidR="00422BE2" w:rsidRDefault="00422BE2" w:rsidP="00422B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It’s hard to learn when you’ve suffered a traumatic event. Ask (@legislator) to support </w:t>
      </w:r>
      <w:r>
        <w:rPr>
          <w:rFonts w:ascii="Arial" w:hAnsi="Arial" w:cs="Arial"/>
        </w:rPr>
        <w:t>HB 2088/SB2268</w:t>
      </w:r>
      <w:r>
        <w:rPr>
          <w:rFonts w:ascii="Arial" w:hAnsi="Arial" w:cs="Arial"/>
        </w:rPr>
        <w:t xml:space="preserve"> so kids can be Handled with Care in the classroom. See how it works at </w:t>
      </w:r>
      <w:hyperlink r:id="rId10" w:history="1">
        <w:r w:rsidRPr="000B308A">
          <w:rPr>
            <w:rStyle w:val="Hyperlink"/>
            <w:rFonts w:ascii="Arial" w:hAnsi="Arial" w:cs="Arial"/>
          </w:rPr>
          <w:t>https://tnhandlewithcare.org/program_overview/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#TANHillDay22 #UWTNHillDay22 </w:t>
      </w:r>
    </w:p>
    <w:p w14:paraId="34BF8A33" w14:textId="16F61A62" w:rsidR="00422BE2" w:rsidRDefault="00422BE2" w:rsidP="00422BE2">
      <w:pPr>
        <w:spacing w:after="0" w:line="240" w:lineRule="auto"/>
        <w:rPr>
          <w:rFonts w:ascii="Arial" w:hAnsi="Arial" w:cs="Arial"/>
        </w:rPr>
      </w:pPr>
    </w:p>
    <w:p w14:paraId="7A5ED8D2" w14:textId="77777777" w:rsidR="00422BE2" w:rsidRPr="00422BE2" w:rsidRDefault="00422BE2" w:rsidP="00422BE2">
      <w:pPr>
        <w:spacing w:after="0" w:line="240" w:lineRule="auto"/>
        <w:rPr>
          <w:rFonts w:ascii="Arial" w:hAnsi="Arial" w:cs="Arial"/>
        </w:rPr>
      </w:pPr>
    </w:p>
    <w:sectPr w:rsidR="00422BE2" w:rsidRPr="0042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67B35"/>
    <w:multiLevelType w:val="hybridMultilevel"/>
    <w:tmpl w:val="EC60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6C"/>
    <w:rsid w:val="00055E2B"/>
    <w:rsid w:val="003E326C"/>
    <w:rsid w:val="00422BE2"/>
    <w:rsid w:val="0051070B"/>
    <w:rsid w:val="008B5B31"/>
    <w:rsid w:val="00A73953"/>
    <w:rsid w:val="00C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FF61"/>
  <w15:chartTrackingRefBased/>
  <w15:docId w15:val="{15060F59-C6F4-4E97-8A2D-008E06EC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B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handlewithcare.org/program_over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handlewithcare.org/program_overvie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nhandlewithcare.org/program_overvie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nhandlewithcare.org/program_overview/" TargetMode="External"/><Relationship Id="rId10" Type="http://schemas.openxmlformats.org/officeDocument/2006/relationships/hyperlink" Target="https://tnhandlewithcare.org/program_over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nhandlewithcare.org/program_ov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Kelley Nave</cp:lastModifiedBy>
  <cp:revision>1</cp:revision>
  <dcterms:created xsi:type="dcterms:W3CDTF">2022-02-22T10:07:00Z</dcterms:created>
  <dcterms:modified xsi:type="dcterms:W3CDTF">2022-02-22T12:02:00Z</dcterms:modified>
</cp:coreProperties>
</file>