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>
          <w:b w:val="1"/>
          <w:color w:val="5494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Million Girls Moonshot - Media Assets</w:t>
      </w:r>
    </w:p>
    <w:p w:rsidR="00000000" w:rsidDel="00000000" w:rsidP="00000000" w:rsidRDefault="00000000" w:rsidRPr="00000000" w14:paraId="00000003">
      <w:pPr>
        <w:pageBreakBefore w:val="0"/>
        <w:spacing w:after="160" w:line="270" w:lineRule="auto"/>
        <w:jc w:val="center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For August 2021</w:t>
      </w:r>
    </w:p>
    <w:p w:rsidR="00000000" w:rsidDel="00000000" w:rsidP="00000000" w:rsidRDefault="00000000" w:rsidRPr="00000000" w14:paraId="00000004">
      <w:pPr>
        <w:pageBreakBefore w:val="0"/>
        <w:rPr>
          <w:b w:val="1"/>
          <w:color w:val="434343"/>
        </w:rPr>
      </w:pPr>
      <w:r w:rsidDel="00000000" w:rsidR="00000000" w:rsidRPr="00000000">
        <w:rPr>
          <w:b w:val="1"/>
          <w:color w:val="434343"/>
          <w:rtl w:val="0"/>
        </w:rPr>
        <w:t xml:space="preserve">For the 50 State Afterschool Networks: The social media assets are designed to be used in conjunction with the </w:t>
      </w:r>
      <w:hyperlink r:id="rId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content package here</w:t>
        </w:r>
      </w:hyperlink>
      <w:r w:rsidDel="00000000" w:rsidR="00000000" w:rsidRPr="00000000">
        <w:rPr>
          <w:b w:val="1"/>
          <w:color w:val="434343"/>
          <w:rtl w:val="0"/>
        </w:rPr>
        <w:t xml:space="preserve"> </w:t>
      </w:r>
      <w:r w:rsidDel="00000000" w:rsidR="00000000" w:rsidRPr="00000000">
        <w:rPr>
          <w:b w:val="1"/>
          <w:color w:val="434343"/>
          <w:rtl w:val="0"/>
        </w:rPr>
        <w:t xml:space="preserve">for dissemination between August 1-30, 2021. Contact Terri Ferinde for questions and if you need help customizing.</w:t>
      </w:r>
    </w:p>
    <w:p w:rsidR="00000000" w:rsidDel="00000000" w:rsidP="00000000" w:rsidRDefault="00000000" w:rsidRPr="00000000" w14:paraId="00000005">
      <w:pPr>
        <w:pageBreakBefore w:val="0"/>
        <w:rPr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>
          <w:b w:val="1"/>
        </w:rPr>
      </w:pPr>
      <w:hyperlink r:id="rId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Content assets for August 2021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>
          <w:color w:val="434343"/>
        </w:rPr>
      </w:pPr>
      <w:hyperlink r:id="rId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Previous Media Asset Packages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>
          <w:color w:val="434343"/>
        </w:rPr>
      </w:pPr>
      <w:r w:rsidDel="00000000" w:rsidR="00000000" w:rsidRPr="00000000">
        <w:rPr>
          <w:b w:val="1"/>
          <w:color w:val="434343"/>
          <w:rtl w:val="0"/>
        </w:rPr>
        <w:t xml:space="preserve">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rPr>
          <w:rtl w:val="0"/>
        </w:rPr>
        <w:t xml:space="preserve">The Million Girls Moonshot website is live. Feel free to share with your partners. </w:t>
      </w:r>
    </w:p>
    <w:p w:rsidR="00000000" w:rsidDel="00000000" w:rsidP="00000000" w:rsidRDefault="00000000" w:rsidRPr="00000000" w14:paraId="0000000D">
      <w:pPr>
        <w:pageBreakBefore w:val="0"/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www.MillionGirlsMoonshot.org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>
          <w:color w:val="954f7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spacing w:line="276.00000208074397" w:lineRule="auto"/>
        <w:rPr/>
      </w:pPr>
      <w:r w:rsidDel="00000000" w:rsidR="00000000" w:rsidRPr="00000000">
        <w:rPr>
          <w:rtl w:val="0"/>
        </w:rPr>
        <w:t xml:space="preserve">Twitter: @girlsmoonshot, @STEMNext</w:t>
      </w:r>
    </w:p>
    <w:p w:rsidR="00000000" w:rsidDel="00000000" w:rsidP="00000000" w:rsidRDefault="00000000" w:rsidRPr="00000000" w14:paraId="00000011">
      <w:pPr>
        <w:pageBreakBefore w:val="0"/>
        <w:spacing w:line="276.00000208074397" w:lineRule="auto"/>
        <w:rPr/>
      </w:pPr>
      <w:r w:rsidDel="00000000" w:rsidR="00000000" w:rsidRPr="00000000">
        <w:rPr>
          <w:rtl w:val="0"/>
        </w:rPr>
        <w:t xml:space="preserve">Hashtags:</w:t>
      </w:r>
    </w:p>
    <w:p w:rsidR="00000000" w:rsidDel="00000000" w:rsidP="00000000" w:rsidRDefault="00000000" w:rsidRPr="00000000" w14:paraId="00000012">
      <w:pPr>
        <w:pageBreakBefore w:val="0"/>
        <w:ind w:left="720" w:firstLine="0"/>
        <w:rPr/>
      </w:pPr>
      <w:r w:rsidDel="00000000" w:rsidR="00000000" w:rsidRPr="00000000">
        <w:rPr>
          <w:rtl w:val="0"/>
        </w:rPr>
        <w:t xml:space="preserve">●      #</w:t>
      </w:r>
      <w:r w:rsidDel="00000000" w:rsidR="00000000" w:rsidRPr="00000000">
        <w:rPr>
          <w:rtl w:val="0"/>
        </w:rPr>
        <w:t xml:space="preserve">MillionGirlsMoonshot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ind w:left="720" w:firstLine="0"/>
        <w:rPr/>
      </w:pPr>
      <w:r w:rsidDel="00000000" w:rsidR="00000000" w:rsidRPr="00000000">
        <w:rPr>
          <w:rtl w:val="0"/>
        </w:rPr>
        <w:t xml:space="preserve">●      #afterschoolSTEM</w:t>
      </w:r>
    </w:p>
    <w:p w:rsidR="00000000" w:rsidDel="00000000" w:rsidP="00000000" w:rsidRDefault="00000000" w:rsidRPr="00000000" w14:paraId="00000014">
      <w:pPr>
        <w:pageBreakBefore w:val="0"/>
        <w:ind w:left="720" w:firstLine="0"/>
        <w:rPr/>
      </w:pPr>
      <w:r w:rsidDel="00000000" w:rsidR="00000000" w:rsidRPr="00000000">
        <w:rPr>
          <w:rtl w:val="0"/>
        </w:rPr>
        <w:t xml:space="preserve">●      #afterschoolworks</w:t>
      </w:r>
    </w:p>
    <w:p w:rsidR="00000000" w:rsidDel="00000000" w:rsidP="00000000" w:rsidRDefault="00000000" w:rsidRPr="00000000" w14:paraId="00000015">
      <w:pPr>
        <w:pageBreakBefore w:val="0"/>
        <w:ind w:left="720" w:firstLine="0"/>
        <w:rPr/>
      </w:pPr>
      <w:r w:rsidDel="00000000" w:rsidR="00000000" w:rsidRPr="00000000">
        <w:rPr>
          <w:rtl w:val="0"/>
        </w:rPr>
        <w:t xml:space="preserve">●      #thisisafterschool</w:t>
      </w:r>
    </w:p>
    <w:p w:rsidR="00000000" w:rsidDel="00000000" w:rsidP="00000000" w:rsidRDefault="00000000" w:rsidRPr="00000000" w14:paraId="00000016">
      <w:pPr>
        <w:pageBreakBefore w:val="0"/>
        <w:ind w:left="720" w:firstLine="0"/>
        <w:rPr/>
      </w:pPr>
      <w:r w:rsidDel="00000000" w:rsidR="00000000" w:rsidRPr="00000000">
        <w:rPr>
          <w:rtl w:val="0"/>
        </w:rPr>
        <w:t xml:space="preserve">●      #girlsinSTEM</w:t>
      </w:r>
    </w:p>
    <w:p w:rsidR="00000000" w:rsidDel="00000000" w:rsidP="00000000" w:rsidRDefault="00000000" w:rsidRPr="00000000" w14:paraId="00000017">
      <w:pPr>
        <w:pageBreakBefore w:val="0"/>
        <w:spacing w:after="240" w:lineRule="auto"/>
        <w:ind w:left="720" w:firstLine="0"/>
        <w:rPr/>
      </w:pPr>
      <w:r w:rsidDel="00000000" w:rsidR="00000000" w:rsidRPr="00000000">
        <w:rPr>
          <w:rtl w:val="0"/>
        </w:rPr>
        <w:t xml:space="preserve">●      #womeninSTEM</w:t>
      </w:r>
    </w:p>
    <w:p w:rsidR="00000000" w:rsidDel="00000000" w:rsidP="00000000" w:rsidRDefault="00000000" w:rsidRPr="00000000" w14:paraId="00000018">
      <w:pPr>
        <w:pageBreakBefore w:val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 Recommended days and times to post on Facebook for education-related topics:</w:t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5"/>
        </w:numPr>
        <w:shd w:fill="ffffff" w:val="clear"/>
        <w:ind w:left="720" w:hanging="360"/>
        <w:rPr>
          <w:color w:val="162020"/>
        </w:rPr>
      </w:pPr>
      <w:r w:rsidDel="00000000" w:rsidR="00000000" w:rsidRPr="00000000">
        <w:rPr>
          <w:color w:val="162020"/>
          <w:rtl w:val="0"/>
        </w:rPr>
        <w:t xml:space="preserve">Best times: Wednesday at 9 a.m. and Saturday at 5 p.m.</w:t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5"/>
        </w:numPr>
        <w:shd w:fill="ffffff" w:val="clear"/>
        <w:ind w:left="720" w:hanging="360"/>
        <w:rPr>
          <w:color w:val="162020"/>
        </w:rPr>
      </w:pPr>
      <w:r w:rsidDel="00000000" w:rsidR="00000000" w:rsidRPr="00000000">
        <w:rPr>
          <w:color w:val="162020"/>
          <w:rtl w:val="0"/>
        </w:rPr>
        <w:t xml:space="preserve">Best day: Wednesday</w:t>
      </w:r>
    </w:p>
    <w:p w:rsidR="00000000" w:rsidDel="00000000" w:rsidP="00000000" w:rsidRDefault="00000000" w:rsidRPr="00000000" w14:paraId="0000001B">
      <w:pPr>
        <w:pageBreakBefore w:val="0"/>
        <w:numPr>
          <w:ilvl w:val="0"/>
          <w:numId w:val="5"/>
        </w:numPr>
        <w:shd w:fill="ffffff" w:val="clear"/>
        <w:ind w:left="720" w:hanging="360"/>
        <w:rPr>
          <w:color w:val="162020"/>
        </w:rPr>
        <w:sectPr>
          <w:headerReference r:id="rId10" w:type="default"/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color w:val="162020"/>
          <w:rtl w:val="0"/>
        </w:rPr>
        <w:t xml:space="preserve">It is not recommended to post on Sunday</w:t>
      </w:r>
    </w:p>
    <w:p w:rsidR="00000000" w:rsidDel="00000000" w:rsidP="00000000" w:rsidRDefault="00000000" w:rsidRPr="00000000" w14:paraId="0000001C">
      <w:pPr>
        <w:pageBreakBefore w:val="0"/>
        <w:shd w:fill="ffffff" w:val="clear"/>
        <w:rPr>
          <w:b w:val="1"/>
          <w:color w:val="162020"/>
        </w:rPr>
        <w:sectPr>
          <w:type w:val="continuous"/>
          <w:pgSz w:h="15840" w:w="12240" w:orient="portrait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>
          <w:i w:val="1"/>
        </w:rPr>
      </w:pPr>
      <w:r w:rsidDel="00000000" w:rsidR="00000000" w:rsidRPr="00000000">
        <w:rPr>
          <w:b w:val="1"/>
          <w:rtl w:val="0"/>
        </w:rPr>
        <w:t xml:space="preserve">Twitter Graphics</w:t>
      </w:r>
      <w:r w:rsidDel="00000000" w:rsidR="00000000" w:rsidRPr="00000000">
        <w:rPr>
          <w:i w:val="1"/>
          <w:rtl w:val="0"/>
        </w:rPr>
        <w:t xml:space="preserve"> </w:t>
      </w:r>
    </w:p>
    <w:p w:rsidR="00000000" w:rsidDel="00000000" w:rsidP="00000000" w:rsidRDefault="00000000" w:rsidRPr="00000000" w14:paraId="0000001F">
      <w:pPr>
        <w:pageBreakBefore w:val="0"/>
        <w:spacing w:after="240" w:lineRule="auto"/>
        <w:rPr/>
      </w:pPr>
      <w:r w:rsidDel="00000000" w:rsidR="00000000" w:rsidRPr="00000000">
        <w:rPr>
          <w:rtl w:val="0"/>
        </w:rPr>
        <w:t xml:space="preserve">Editable Twitter Canva Templates Can Be Found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Facebook Graphics </w:t>
      </w:r>
    </w:p>
    <w:p w:rsidR="00000000" w:rsidDel="00000000" w:rsidP="00000000" w:rsidRDefault="00000000" w:rsidRPr="00000000" w14:paraId="00000021">
      <w:pPr>
        <w:pageBreakBefore w:val="0"/>
        <w:spacing w:after="240" w:lineRule="auto"/>
        <w:rPr/>
      </w:pPr>
      <w:r w:rsidDel="00000000" w:rsidR="00000000" w:rsidRPr="00000000">
        <w:rPr>
          <w:rtl w:val="0"/>
        </w:rPr>
        <w:t xml:space="preserve">Editable Facebook Canva Templates Can Be Found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rPr>
          <w:i w:val="1"/>
          <w:rtl w:val="0"/>
        </w:rPr>
        <w:t xml:space="preserve">*When customizing canva graphics, please remember to follow our brand guidelines that can be found </w:t>
      </w:r>
      <w:hyperlink r:id="rId13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3"/>
        <w:pageBreakBefore w:val="0"/>
        <w:rPr>
          <w:b w:val="1"/>
          <w:sz w:val="22"/>
          <w:szCs w:val="22"/>
        </w:rPr>
      </w:pPr>
      <w:bookmarkStart w:colFirst="0" w:colLast="0" w:name="_s9m4r4hlb0il" w:id="0"/>
      <w:bookmarkEnd w:id="0"/>
      <w:r w:rsidDel="00000000" w:rsidR="00000000" w:rsidRPr="00000000">
        <w:rPr>
          <w:b w:val="1"/>
          <w:color w:val="000000"/>
          <w:sz w:val="22"/>
          <w:szCs w:val="22"/>
          <w:shd w:fill="cfe2f3" w:val="clear"/>
          <w:rtl w:val="0"/>
        </w:rPr>
        <w:t xml:space="preserve">Social Posts for Twitter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rPr>
          <w:b w:val="1"/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Booster Packs</w:t>
      </w:r>
    </w:p>
    <w:p w:rsidR="00000000" w:rsidDel="00000000" w:rsidP="00000000" w:rsidRDefault="00000000" w:rsidRPr="00000000" w14:paraId="00000026">
      <w:pPr>
        <w:pageBreakBefore w:val="0"/>
        <w:numPr>
          <w:ilvl w:val="0"/>
          <w:numId w:val="11"/>
        </w:numPr>
        <w:ind w:left="720" w:hanging="360"/>
        <w:rPr/>
      </w:pPr>
      <w:r w:rsidDel="00000000" w:rsidR="00000000" w:rsidRPr="00000000">
        <w:rPr>
          <w:color w:val="030303"/>
          <w:rtl w:val="0"/>
        </w:rPr>
        <w:t xml:space="preserve">Join </w:t>
      </w:r>
      <w:r w:rsidDel="00000000" w:rsidR="00000000" w:rsidRPr="00000000">
        <w:rPr>
          <w:color w:val="030303"/>
          <w:rtl w:val="0"/>
        </w:rPr>
        <w:t xml:space="preserve">@LindaKekelis and @nonprofdiva</w:t>
      </w: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 for a 6 month family engagement community of practice! Don’t miss out on this opportunity to learn strategies to lead with equity - and develop your work plan →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https://bit.ly/2Wfmhkp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27">
      <w:pPr>
        <w:pageBreakBefore w:val="0"/>
        <w:numPr>
          <w:ilvl w:val="0"/>
          <w:numId w:val="11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Learn how YOU can empower girls and young women to pursue their #STEM dreams through maker-centered learning. Check out this 4 month community of practice: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https://bit.ly/3eNob1P</w:t>
        </w:r>
      </w:hyperlink>
      <w:r w:rsidDel="00000000" w:rsidR="00000000" w:rsidRPr="00000000">
        <w:rPr>
          <w:color w:val="030303"/>
          <w:rtl w:val="0"/>
        </w:rPr>
        <w:t xml:space="preserve"> @makers_mentors </w:t>
      </w:r>
      <w:r w:rsidDel="00000000" w:rsidR="00000000" w:rsidRPr="00000000">
        <w:rPr>
          <w:rtl w:val="0"/>
        </w:rPr>
        <w:t xml:space="preserve">#girlsinSTEM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ind w:left="0" w:firstLine="0"/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ind w:left="0" w:firstLine="0"/>
        <w:rPr>
          <w:b w:val="1"/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Booster Packs (For Programs) </w:t>
      </w:r>
    </w:p>
    <w:p w:rsidR="00000000" w:rsidDel="00000000" w:rsidP="00000000" w:rsidRDefault="00000000" w:rsidRPr="00000000" w14:paraId="0000002A">
      <w:pPr>
        <w:pageBreakBefore w:val="0"/>
        <w:numPr>
          <w:ilvl w:val="0"/>
          <w:numId w:val="1"/>
        </w:numPr>
        <w:ind w:left="720" w:hanging="360"/>
        <w:rPr>
          <w:color w:val="03030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Learn how to cultivate an Engineering Mindset with activities to engage youth. You can’t miss this community of practice →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https://bit.ly/3y0Xjmy</w:t>
        </w:r>
      </w:hyperlink>
      <w:r w:rsidDel="00000000" w:rsidR="00000000" w:rsidRPr="00000000">
        <w:rPr>
          <w:color w:val="030303"/>
          <w:rtl w:val="0"/>
        </w:rPr>
        <w:t xml:space="preserve"> @Click2Science</w:t>
        <w:br w:type="textWrapping"/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1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Ignite. Inspire. Changemakers. You can hear from @techbridgegirls on these 3 program models this fall!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https://bit.ly/2WbZjuk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1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By teens, for teens. What better way to connect curious teens with #STEM experts (for free!) than through @TeenScienceCafe? Learn more: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https://bit.ly/3zoA8D5</w:t>
        </w:r>
      </w:hyperlink>
      <w:r w:rsidDel="00000000" w:rsidR="00000000" w:rsidRPr="00000000">
        <w:rPr>
          <w:color w:val="030303"/>
          <w:rtl w:val="0"/>
        </w:rPr>
        <w:t xml:space="preserve"> </w:t>
      </w:r>
    </w:p>
    <w:p w:rsidR="00000000" w:rsidDel="00000000" w:rsidP="00000000" w:rsidRDefault="00000000" w:rsidRPr="00000000" w14:paraId="0000002D">
      <w:pPr>
        <w:pageBreakBefore w:val="0"/>
        <w:rPr>
          <w:b w:val="1"/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rPr>
          <w:b w:val="1"/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Featured Webinars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numPr>
          <w:ilvl w:val="0"/>
          <w:numId w:val="8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Don’t miss the chance to see all the free design challenges offered on the @technovation Curiosity Machine website. Register today!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https://bit.ly/3zoBg9N</w:t>
        </w:r>
      </w:hyperlink>
      <w:r w:rsidDel="00000000" w:rsidR="00000000" w:rsidRPr="00000000">
        <w:rPr>
          <w:color w:val="030303"/>
          <w:rtl w:val="0"/>
        </w:rPr>
        <w:t xml:space="preserve"> </w:t>
      </w:r>
      <w:r w:rsidDel="00000000" w:rsidR="00000000" w:rsidRPr="00000000">
        <w:rPr>
          <w:color w:val="030303"/>
          <w:rtl w:val="0"/>
        </w:rPr>
        <w:br w:type="textWrapping"/>
      </w:r>
    </w:p>
    <w:p w:rsidR="00000000" w:rsidDel="00000000" w:rsidP="00000000" w:rsidRDefault="00000000" w:rsidRPr="00000000" w14:paraId="00000030">
      <w:pPr>
        <w:pageBreakBefore w:val="0"/>
        <w:numPr>
          <w:ilvl w:val="0"/>
          <w:numId w:val="8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Calling all educators: looking for the best #AI lessons? Get the latest on artificial intelligence and how it works to solve problems: 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https://bit.ly/3y0o7DB</w:t>
        </w:r>
      </w:hyperlink>
      <w:r w:rsidDel="00000000" w:rsidR="00000000" w:rsidRPr="00000000">
        <w:rPr>
          <w:color w:val="030303"/>
          <w:rtl w:val="0"/>
        </w:rPr>
        <w:t xml:space="preserve"> @technovation</w:t>
        <w:br w:type="textWrapping"/>
      </w:r>
    </w:p>
    <w:p w:rsidR="00000000" w:rsidDel="00000000" w:rsidP="00000000" w:rsidRDefault="00000000" w:rsidRPr="00000000" w14:paraId="00000031">
      <w:pPr>
        <w:pageBreakBefore w:val="0"/>
        <w:numPr>
          <w:ilvl w:val="0"/>
          <w:numId w:val="8"/>
        </w:numPr>
        <w:ind w:left="720" w:hanging="360"/>
        <w:rPr>
          <w:color w:val="03030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Encourage and prepare students to solve programs with tech. Don’t miss hearing about the @technovation global program. Dive in → </w:t>
      </w: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https://bit.ly/3zyr3I1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32">
      <w:pPr>
        <w:pageBreakBefore w:val="0"/>
        <w:numPr>
          <w:ilvl w:val="0"/>
          <w:numId w:val="8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Let’s hear it for the “M” in #STEM -- focus on girls and young women in mathematics with an @IfThenSheCan ambassador. Let’s make math meaningful and accessible in afterschool! 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https://bit.ly/3eONDnz</w:t>
        </w:r>
      </w:hyperlink>
      <w:r w:rsidDel="00000000" w:rsidR="00000000" w:rsidRPr="00000000">
        <w:rPr>
          <w:color w:val="030303"/>
          <w:rtl w:val="0"/>
        </w:rPr>
        <w:t xml:space="preserve"> @ngcproject #afterschoolSTEM</w:t>
      </w:r>
    </w:p>
    <w:p w:rsidR="00000000" w:rsidDel="00000000" w:rsidP="00000000" w:rsidRDefault="00000000" w:rsidRPr="00000000" w14:paraId="00000033">
      <w:pPr>
        <w:pageBreakBefore w:val="0"/>
        <w:ind w:left="0" w:firstLine="0"/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rPr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Featured Webinars (For Programs)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numPr>
          <w:ilvl w:val="0"/>
          <w:numId w:val="2"/>
        </w:numPr>
        <w:ind w:left="720" w:hanging="360"/>
        <w:rPr>
          <w:color w:val="03030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[WEBINAR] Take a deep dive into the free Possible Futures (PF) Engineering &amp; Design from @jfftweets curriculum on Oct. 14 at 3pm ET! Zoom link → </w:t>
      </w: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https://bit.ly/2VcLdZ8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numPr>
          <w:ilvl w:val="0"/>
          <w:numId w:val="2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br w:type="textWrapping"/>
      </w:r>
    </w:p>
    <w:p w:rsidR="00000000" w:rsidDel="00000000" w:rsidP="00000000" w:rsidRDefault="00000000" w:rsidRPr="00000000" w14:paraId="00000037">
      <w:pPr>
        <w:pageBreakBefore w:val="0"/>
        <w:numPr>
          <w:ilvl w:val="0"/>
          <w:numId w:val="2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Part II of @jfftweets webinar on the FREE Possible Futures (PF) Engineering &amp; Design curriculum is Nov. 3 at 3pm ET. Don’t miss out. Zoom link: </w:t>
      </w: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https://bit.ly/2Wr5E57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numPr>
          <w:ilvl w:val="0"/>
          <w:numId w:val="2"/>
        </w:numPr>
        <w:ind w:left="720" w:hanging="360"/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ind w:left="0" w:firstLine="0"/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ind w:left="0" w:firstLine="0"/>
        <w:rPr>
          <w:b w:val="1"/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rPr>
          <w:b w:val="1"/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Featured Webinars (For Partners &amp; Programs)</w:t>
      </w:r>
    </w:p>
    <w:p w:rsidR="00000000" w:rsidDel="00000000" w:rsidP="00000000" w:rsidRDefault="00000000" w:rsidRPr="00000000" w14:paraId="0000003C">
      <w:pPr>
        <w:pageBreakBefore w:val="0"/>
        <w:numPr>
          <w:ilvl w:val="0"/>
          <w:numId w:val="8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Boost your #STEM learning! Hear from @IfThenSheCan to see their new afterschool portal and find new activities designed just for #afterschool: </w:t>
      </w:r>
      <w:hyperlink r:id="rId25">
        <w:r w:rsidDel="00000000" w:rsidR="00000000" w:rsidRPr="00000000">
          <w:rPr>
            <w:color w:val="1155cc"/>
            <w:u w:val="single"/>
            <w:rtl w:val="0"/>
          </w:rPr>
          <w:t xml:space="preserve">https://bit.ly/3rvyFrJ</w:t>
        </w:r>
      </w:hyperlink>
      <w:r w:rsidDel="00000000" w:rsidR="00000000" w:rsidRPr="00000000">
        <w:rPr>
          <w:color w:val="030303"/>
          <w:rtl w:val="0"/>
        </w:rPr>
        <w:t xml:space="preserve"> @ngcproject</w:t>
      </w:r>
      <w:r w:rsidDel="00000000" w:rsidR="00000000" w:rsidRPr="00000000">
        <w:rPr>
          <w:color w:val="030303"/>
          <w:rtl w:val="0"/>
        </w:rPr>
        <w:br w:type="textWrapping"/>
      </w:r>
    </w:p>
    <w:p w:rsidR="00000000" w:rsidDel="00000000" w:rsidP="00000000" w:rsidRDefault="00000000" w:rsidRPr="00000000" w14:paraId="0000003D">
      <w:pPr>
        <w:pageBreakBefore w:val="0"/>
        <w:numPr>
          <w:ilvl w:val="0"/>
          <w:numId w:val="8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WATCH: Gear up for Camp @goldieblox! Join @ngcproject to explore new episodes &amp; find resources to inspire the next generation of girls in #STEM </w:t>
      </w: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→ </w:t>
      </w:r>
      <w:r w:rsidDel="00000000" w:rsidR="00000000" w:rsidRPr="00000000">
        <w:rPr>
          <w:color w:val="030303"/>
          <w:rtl w:val="0"/>
        </w:rPr>
        <w:t xml:space="preserve">https://bit.ly/2UUGueS</w:t>
      </w:r>
      <w:r w:rsidDel="00000000" w:rsidR="00000000" w:rsidRPr="00000000">
        <w:rPr>
          <w:color w:val="030303"/>
          <w:rtl w:val="0"/>
        </w:rPr>
        <w:br w:type="textWrapping"/>
      </w:r>
    </w:p>
    <w:p w:rsidR="00000000" w:rsidDel="00000000" w:rsidP="00000000" w:rsidRDefault="00000000" w:rsidRPr="00000000" w14:paraId="0000003E">
      <w:pPr>
        <w:pageBreakBefore w:val="0"/>
        <w:numPr>
          <w:ilvl w:val="0"/>
          <w:numId w:val="8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Role models matter. Access this helpful volunteer and role model training from @techbridgegirls: </w:t>
      </w:r>
      <w:hyperlink r:id="rId26">
        <w:r w:rsidDel="00000000" w:rsidR="00000000" w:rsidRPr="00000000">
          <w:rPr>
            <w:color w:val="1155cc"/>
            <w:u w:val="single"/>
            <w:rtl w:val="0"/>
          </w:rPr>
          <w:t xml:space="preserve">https://bit.ly/3zHLfaz</w:t>
        </w:r>
      </w:hyperlink>
      <w:r w:rsidDel="00000000" w:rsidR="00000000" w:rsidRPr="00000000">
        <w:rPr>
          <w:color w:val="030303"/>
          <w:rtl w:val="0"/>
        </w:rPr>
        <w:t xml:space="preserve"> #girlsinSTEM #womeninSTEM</w:t>
      </w:r>
    </w:p>
    <w:p w:rsidR="00000000" w:rsidDel="00000000" w:rsidP="00000000" w:rsidRDefault="00000000" w:rsidRPr="00000000" w14:paraId="0000003F">
      <w:pPr>
        <w:pageBreakBefore w:val="0"/>
        <w:ind w:left="0" w:firstLine="0"/>
        <w:rPr>
          <w:b w:val="1"/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ind w:left="0" w:firstLine="0"/>
        <w:rPr>
          <w:b w:val="1"/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Transformative Practices</w:t>
      </w:r>
    </w:p>
    <w:p w:rsidR="00000000" w:rsidDel="00000000" w:rsidP="00000000" w:rsidRDefault="00000000" w:rsidRPr="00000000" w14:paraId="00000041">
      <w:pPr>
        <w:pageBreakBefore w:val="0"/>
        <w:numPr>
          <w:ilvl w:val="0"/>
          <w:numId w:val="3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From the CAISE #STEM Taskforce: A toolkit w/ resources to make your ISE &amp; science communication work more inclusive: </w:t>
      </w:r>
      <w:hyperlink r:id="rId27">
        <w:r w:rsidDel="00000000" w:rsidR="00000000" w:rsidRPr="00000000">
          <w:rPr>
            <w:color w:val="1155cc"/>
            <w:u w:val="single"/>
            <w:rtl w:val="0"/>
          </w:rPr>
          <w:t xml:space="preserve">https://bit.ly/3eP20Zd</w:t>
        </w:r>
      </w:hyperlink>
      <w:r w:rsidDel="00000000" w:rsidR="00000000" w:rsidRPr="00000000">
        <w:rPr>
          <w:color w:val="030303"/>
          <w:rtl w:val="0"/>
        </w:rPr>
        <w:t xml:space="preserve"> @informalscience</w:t>
        <w:br w:type="textWrapping"/>
      </w:r>
    </w:p>
    <w:p w:rsidR="00000000" w:rsidDel="00000000" w:rsidP="00000000" w:rsidRDefault="00000000" w:rsidRPr="00000000" w14:paraId="00000042">
      <w:pPr>
        <w:pageBreakBefore w:val="0"/>
        <w:numPr>
          <w:ilvl w:val="0"/>
          <w:numId w:val="3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Looking to lead discussions on broadening participation in your #STEM organization or program? Check out this helpful conversation guide from @informalscience → </w:t>
      </w:r>
      <w:hyperlink r:id="rId28">
        <w:r w:rsidDel="00000000" w:rsidR="00000000" w:rsidRPr="00000000">
          <w:rPr>
            <w:color w:val="1155cc"/>
            <w:u w:val="single"/>
            <w:rtl w:val="0"/>
          </w:rPr>
          <w:t xml:space="preserve">https://bit.ly/3iWCxyr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43">
      <w:pPr>
        <w:pageBreakBefore w:val="0"/>
        <w:numPr>
          <w:ilvl w:val="0"/>
          <w:numId w:val="3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From @informalscience: practice brief to help you reflect on the cultural norms of #STEM </w:t>
      </w:r>
      <w:hyperlink r:id="rId29">
        <w:r w:rsidDel="00000000" w:rsidR="00000000" w:rsidRPr="00000000">
          <w:rPr>
            <w:color w:val="1155cc"/>
            <w:u w:val="single"/>
            <w:rtl w:val="0"/>
          </w:rPr>
          <w:t xml:space="preserve">https://bit.ly/2V80bPW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44">
      <w:pPr>
        <w:pageBreakBefore w:val="0"/>
        <w:numPr>
          <w:ilvl w:val="0"/>
          <w:numId w:val="3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Add this to your reading list → “What STEM Mindset Is … and Why Everyone Should Have One” from @NSTA </w:t>
      </w:r>
      <w:hyperlink r:id="rId30">
        <w:r w:rsidDel="00000000" w:rsidR="00000000" w:rsidRPr="00000000">
          <w:rPr>
            <w:color w:val="1155cc"/>
            <w:u w:val="single"/>
            <w:rtl w:val="0"/>
          </w:rPr>
          <w:t xml:space="preserve">https://bit.ly/3eOJobO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45">
      <w:pPr>
        <w:pageBreakBefore w:val="0"/>
        <w:ind w:left="0" w:firstLine="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     </w:t>
      </w:r>
      <w:r w:rsidDel="00000000" w:rsidR="00000000" w:rsidRPr="00000000">
        <w:rPr>
          <w:b w:val="1"/>
          <w:color w:val="030303"/>
          <w:rtl w:val="0"/>
        </w:rPr>
        <w:t xml:space="preserve">National Aviation Day (August 19)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numPr>
          <w:ilvl w:val="0"/>
          <w:numId w:val="9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This #NationalAviationDay learn more about @IfThenSheCan ambassador Adele Luta Long! </w:t>
      </w:r>
      <w:hyperlink r:id="rId31">
        <w:r w:rsidDel="00000000" w:rsidR="00000000" w:rsidRPr="00000000">
          <w:rPr>
            <w:color w:val="1155cc"/>
            <w:u w:val="single"/>
            <w:rtl w:val="0"/>
          </w:rPr>
          <w:t xml:space="preserve">https://bit.ly/3x1GrLk</w:t>
        </w:r>
      </w:hyperlink>
      <w:r w:rsidDel="00000000" w:rsidR="00000000" w:rsidRPr="00000000">
        <w:rPr>
          <w:color w:val="030303"/>
          <w:rtl w:val="0"/>
        </w:rPr>
        <w:t xml:space="preserve"> @serenity_astra</w:t>
        <w:br w:type="textWrapping"/>
      </w:r>
    </w:p>
    <w:p w:rsidR="00000000" w:rsidDel="00000000" w:rsidP="00000000" w:rsidRDefault="00000000" w:rsidRPr="00000000" w14:paraId="00000047">
      <w:pPr>
        <w:pageBreakBefore w:val="0"/>
        <w:numPr>
          <w:ilvl w:val="0"/>
          <w:numId w:val="9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Learn more about a day in the life of scientist &amp; @IfThenSheCan ambassador Adele Luta Long! Watch here: </w:t>
      </w:r>
      <w:hyperlink r:id="rId32">
        <w:r w:rsidDel="00000000" w:rsidR="00000000" w:rsidRPr="00000000">
          <w:rPr>
            <w:color w:val="1155cc"/>
            <w:u w:val="single"/>
            <w:rtl w:val="0"/>
          </w:rPr>
          <w:t xml:space="preserve">https://bit.ly/2V4phPO</w:t>
        </w:r>
      </w:hyperlink>
      <w:r w:rsidDel="00000000" w:rsidR="00000000" w:rsidRPr="00000000">
        <w:rPr>
          <w:color w:val="030303"/>
          <w:rtl w:val="0"/>
        </w:rPr>
        <w:t xml:space="preserve"> @serenity_astra #NationalAviationDay</w:t>
        <w:br w:type="textWrapping"/>
      </w:r>
    </w:p>
    <w:p w:rsidR="00000000" w:rsidDel="00000000" w:rsidP="00000000" w:rsidRDefault="00000000" w:rsidRPr="00000000" w14:paraId="00000048">
      <w:pPr>
        <w:pageBreakBefore w:val="0"/>
        <w:numPr>
          <w:ilvl w:val="0"/>
          <w:numId w:val="9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Jasmine Sadler didn’t become the dancing rocket scientist overnight! This #NationalAviationDay find out her #STEM journey → </w:t>
      </w:r>
      <w:hyperlink r:id="rId33">
        <w:r w:rsidDel="00000000" w:rsidR="00000000" w:rsidRPr="00000000">
          <w:rPr>
            <w:color w:val="1155cc"/>
            <w:u w:val="single"/>
            <w:rtl w:val="0"/>
          </w:rPr>
          <w:t xml:space="preserve">https://bit.ly/3kPtTEu</w:t>
        </w:r>
      </w:hyperlink>
      <w:r w:rsidDel="00000000" w:rsidR="00000000" w:rsidRPr="00000000">
        <w:rPr>
          <w:color w:val="030303"/>
          <w:rtl w:val="0"/>
        </w:rPr>
        <w:t xml:space="preserve"> @IfThenSheCan @thejasmaven</w:t>
        <w:br w:type="textWrapping"/>
      </w:r>
    </w:p>
    <w:p w:rsidR="00000000" w:rsidDel="00000000" w:rsidP="00000000" w:rsidRDefault="00000000" w:rsidRPr="00000000" w14:paraId="00000049">
      <w:pPr>
        <w:pageBreakBefore w:val="0"/>
        <w:numPr>
          <w:ilvl w:val="0"/>
          <w:numId w:val="9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Happy #NationalAviationDay! Hear dancing rocket scientist Jasmine Sadler discuss a day on the job: </w:t>
      </w:r>
      <w:hyperlink r:id="rId34">
        <w:r w:rsidDel="00000000" w:rsidR="00000000" w:rsidRPr="00000000">
          <w:rPr>
            <w:color w:val="1155cc"/>
            <w:u w:val="single"/>
            <w:rtl w:val="0"/>
          </w:rPr>
          <w:t xml:space="preserve">https://bit.ly/3zr97io</w:t>
        </w:r>
      </w:hyperlink>
      <w:r w:rsidDel="00000000" w:rsidR="00000000" w:rsidRPr="00000000">
        <w:rPr>
          <w:color w:val="030303"/>
          <w:rtl w:val="0"/>
        </w:rPr>
        <w:t xml:space="preserve"> @IfThenSheCan @thejasmaven</w:t>
        <w:br w:type="textWrapping"/>
      </w:r>
    </w:p>
    <w:p w:rsidR="00000000" w:rsidDel="00000000" w:rsidP="00000000" w:rsidRDefault="00000000" w:rsidRPr="00000000" w14:paraId="0000004A">
      <w:pPr>
        <w:pageBreakBefore w:val="0"/>
        <w:numPr>
          <w:ilvl w:val="0"/>
          <w:numId w:val="9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Learn more about how planes stay in the air for this #NationalAviationDay. Watch now 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✈️ </w:t>
      </w:r>
      <w:hyperlink r:id="rId35">
        <w:r w:rsidDel="00000000" w:rsidR="00000000" w:rsidRPr="00000000">
          <w:rPr>
            <w:color w:val="1155cc"/>
            <w:u w:val="single"/>
            <w:rtl w:val="0"/>
          </w:rPr>
          <w:t xml:space="preserve">https://bit.ly/2TxlhqL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4B">
      <w:pPr>
        <w:pageBreakBefore w:val="0"/>
        <w:numPr>
          <w:ilvl w:val="0"/>
          <w:numId w:val="9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Your quick Q answered: Hear more about the importance of satellites directly from an aerospace engineer! </w:t>
      </w:r>
      <w:hyperlink r:id="rId36">
        <w:r w:rsidDel="00000000" w:rsidR="00000000" w:rsidRPr="00000000">
          <w:rPr>
            <w:color w:val="1155cc"/>
            <w:u w:val="single"/>
            <w:rtl w:val="0"/>
          </w:rPr>
          <w:t xml:space="preserve">https://bit.ly/3xWVLKm</w:t>
        </w:r>
      </w:hyperlink>
      <w:r w:rsidDel="00000000" w:rsidR="00000000" w:rsidRPr="00000000">
        <w:rPr>
          <w:color w:val="030303"/>
          <w:rtl w:val="0"/>
        </w:rPr>
        <w:t xml:space="preserve"> #NationalAviationDay</w:t>
      </w:r>
    </w:p>
    <w:p w:rsidR="00000000" w:rsidDel="00000000" w:rsidP="00000000" w:rsidRDefault="00000000" w:rsidRPr="00000000" w14:paraId="0000004C">
      <w:pPr>
        <w:pageBreakBefore w:val="0"/>
        <w:ind w:left="720" w:firstLine="0"/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numPr>
          <w:ilvl w:val="0"/>
          <w:numId w:val="9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Get crafty this #NationalAviationDay: build your own satellite! </w:t>
      </w:r>
      <w:hyperlink r:id="rId37">
        <w:r w:rsidDel="00000000" w:rsidR="00000000" w:rsidRPr="00000000">
          <w:rPr>
            <w:color w:val="1155cc"/>
            <w:u w:val="single"/>
            <w:rtl w:val="0"/>
          </w:rPr>
          <w:t xml:space="preserve">https://bit.ly/3zso8QX</w:t>
        </w:r>
      </w:hyperlink>
      <w:r w:rsidDel="00000000" w:rsidR="00000000" w:rsidRPr="00000000">
        <w:rPr>
          <w:color w:val="030303"/>
          <w:rtl w:val="0"/>
        </w:rPr>
        <w:t xml:space="preserve"> @goldieblox</w:t>
      </w:r>
    </w:p>
    <w:p w:rsidR="00000000" w:rsidDel="00000000" w:rsidP="00000000" w:rsidRDefault="00000000" w:rsidRPr="00000000" w14:paraId="0000004E">
      <w:pPr>
        <w:pageBreakBefore w:val="0"/>
        <w:ind w:left="0" w:firstLine="0"/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ind w:left="0" w:firstLine="0"/>
        <w:rPr>
          <w:b w:val="1"/>
          <w:color w:val="030303"/>
        </w:rPr>
      </w:pPr>
      <w:r w:rsidDel="00000000" w:rsidR="00000000" w:rsidRPr="00000000">
        <w:rPr>
          <w:color w:val="030303"/>
          <w:rtl w:val="0"/>
        </w:rPr>
        <w:t xml:space="preserve">     </w:t>
      </w:r>
      <w:r w:rsidDel="00000000" w:rsidR="00000000" w:rsidRPr="00000000">
        <w:rPr>
          <w:b w:val="1"/>
          <w:color w:val="030303"/>
          <w:rtl w:val="0"/>
        </w:rPr>
        <w:t xml:space="preserve">Families</w:t>
      </w:r>
    </w:p>
    <w:p w:rsidR="00000000" w:rsidDel="00000000" w:rsidP="00000000" w:rsidRDefault="00000000" w:rsidRPr="00000000" w14:paraId="00000050">
      <w:pPr>
        <w:pageBreakBefore w:val="0"/>
        <w:numPr>
          <w:ilvl w:val="0"/>
          <w:numId w:val="6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Social support from parents can sustain youth participation in computing. Read more from @ricarose </w:t>
      </w:r>
      <w:hyperlink r:id="rId38">
        <w:r w:rsidDel="00000000" w:rsidR="00000000" w:rsidRPr="00000000">
          <w:rPr>
            <w:color w:val="1155cc"/>
            <w:u w:val="single"/>
            <w:rtl w:val="0"/>
          </w:rPr>
          <w:t xml:space="preserve">https://bit.ly/3eRzBBT</w:t>
        </w:r>
      </w:hyperlink>
      <w:r w:rsidDel="00000000" w:rsidR="00000000" w:rsidRPr="00000000">
        <w:rPr>
          <w:color w:val="030303"/>
          <w:rtl w:val="0"/>
        </w:rPr>
        <w:t xml:space="preserve"> </w:t>
      </w:r>
    </w:p>
    <w:p w:rsidR="00000000" w:rsidDel="00000000" w:rsidP="00000000" w:rsidRDefault="00000000" w:rsidRPr="00000000" w14:paraId="00000051">
      <w:pPr>
        <w:pageBreakBefore w:val="0"/>
        <w:ind w:left="720" w:firstLine="0"/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numPr>
          <w:ilvl w:val="0"/>
          <w:numId w:val="6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Watch this recording of the Listen, Learn, Lead webinar from @FlamboyanFDN to spark ideas to engage important stakeholders today &amp; beyond → </w:t>
      </w:r>
      <w:hyperlink r:id="rId39">
        <w:r w:rsidDel="00000000" w:rsidR="00000000" w:rsidRPr="00000000">
          <w:rPr>
            <w:color w:val="1155cc"/>
            <w:u w:val="single"/>
            <w:rtl w:val="0"/>
          </w:rPr>
          <w:t xml:space="preserve">https://bit.ly/36UxcSz</w:t>
        </w:r>
      </w:hyperlink>
      <w:r w:rsidDel="00000000" w:rsidR="00000000" w:rsidRPr="00000000">
        <w:rPr>
          <w:color w:val="030303"/>
          <w:rtl w:val="0"/>
        </w:rPr>
        <w:t xml:space="preserve"> </w:t>
      </w:r>
    </w:p>
    <w:p w:rsidR="00000000" w:rsidDel="00000000" w:rsidP="00000000" w:rsidRDefault="00000000" w:rsidRPr="00000000" w14:paraId="00000053">
      <w:pPr>
        <w:pageBreakBefore w:val="0"/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rPr>
          <w:b w:val="1"/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     STEM Transitions, Handoffs, and Coordination</w:t>
      </w:r>
    </w:p>
    <w:p w:rsidR="00000000" w:rsidDel="00000000" w:rsidP="00000000" w:rsidRDefault="00000000" w:rsidRPr="00000000" w14:paraId="00000055">
      <w:pPr>
        <w:pageBreakBefore w:val="0"/>
        <w:numPr>
          <w:ilvl w:val="0"/>
          <w:numId w:val="7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Toolkit: Brokering Youth Pathways gives techniques to connect youth to future #STEM learning opportunities &amp; resources. Check it out here → </w:t>
      </w:r>
      <w:hyperlink r:id="rId40">
        <w:r w:rsidDel="00000000" w:rsidR="00000000" w:rsidRPr="00000000">
          <w:rPr>
            <w:color w:val="1155cc"/>
            <w:u w:val="single"/>
            <w:rtl w:val="0"/>
          </w:rPr>
          <w:t xml:space="preserve">https://bit.ly/3eOGK5T</w:t>
        </w:r>
      </w:hyperlink>
      <w:r w:rsidDel="00000000" w:rsidR="00000000" w:rsidRPr="00000000">
        <w:rPr>
          <w:color w:val="030303"/>
          <w:rtl w:val="0"/>
        </w:rPr>
        <w:t xml:space="preserve"> </w:t>
      </w:r>
    </w:p>
    <w:p w:rsidR="00000000" w:rsidDel="00000000" w:rsidP="00000000" w:rsidRDefault="00000000" w:rsidRPr="00000000" w14:paraId="00000056">
      <w:pPr>
        <w:pageBreakBefore w:val="0"/>
        <w:ind w:left="720" w:firstLine="0"/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numPr>
          <w:ilvl w:val="0"/>
          <w:numId w:val="7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Don’t miss this report from @TheCLAlliance sharing empirical research on new media/learning, design, case studies and more: </w:t>
      </w:r>
      <w:hyperlink r:id="rId41">
        <w:r w:rsidDel="00000000" w:rsidR="00000000" w:rsidRPr="00000000">
          <w:rPr>
            <w:color w:val="1155cc"/>
            <w:u w:val="single"/>
            <w:rtl w:val="0"/>
          </w:rPr>
          <w:t xml:space="preserve">https://bit.ly/3i1L3wC</w:t>
        </w:r>
      </w:hyperlink>
      <w:r w:rsidDel="00000000" w:rsidR="00000000" w:rsidRPr="00000000">
        <w:rPr>
          <w:color w:val="030303"/>
          <w:rtl w:val="0"/>
        </w:rPr>
        <w:t xml:space="preserve"> </w:t>
      </w:r>
    </w:p>
    <w:p w:rsidR="00000000" w:rsidDel="00000000" w:rsidP="00000000" w:rsidRDefault="00000000" w:rsidRPr="00000000" w14:paraId="00000058">
      <w:pPr>
        <w:pageBreakBefore w:val="0"/>
        <w:ind w:left="0" w:firstLine="0"/>
        <w:rPr>
          <w:b w:val="1"/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ind w:left="0" w:firstLine="0"/>
        <w:rPr>
          <w:b w:val="1"/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ind w:left="0" w:firstLine="0"/>
        <w:rPr>
          <w:b w:val="1"/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Activities for Programs </w:t>
      </w:r>
    </w:p>
    <w:p w:rsidR="00000000" w:rsidDel="00000000" w:rsidP="00000000" w:rsidRDefault="00000000" w:rsidRPr="00000000" w14:paraId="0000005B">
      <w:pPr>
        <w:pageBreakBefore w:val="0"/>
        <w:numPr>
          <w:ilvl w:val="0"/>
          <w:numId w:val="4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From @TeachNgineering: encourage your student to become a product engineer in a bouncy ball factory → </w:t>
      </w:r>
      <w:hyperlink r:id="rId42">
        <w:r w:rsidDel="00000000" w:rsidR="00000000" w:rsidRPr="00000000">
          <w:rPr>
            <w:color w:val="1155cc"/>
            <w:u w:val="single"/>
            <w:rtl w:val="0"/>
          </w:rPr>
          <w:t xml:space="preserve">https://bit.ly/3kWCFAh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5C">
      <w:pPr>
        <w:pageBreakBefore w:val="0"/>
        <w:numPr>
          <w:ilvl w:val="0"/>
          <w:numId w:val="4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Student challenge: engineer a table using newspaper! Learn more here: </w:t>
      </w:r>
      <w:hyperlink r:id="rId43">
        <w:r w:rsidDel="00000000" w:rsidR="00000000" w:rsidRPr="00000000">
          <w:rPr>
            <w:color w:val="1155cc"/>
            <w:u w:val="single"/>
            <w:rtl w:val="0"/>
          </w:rPr>
          <w:t xml:space="preserve">https://bit.ly/2UHFMBK</w:t>
        </w:r>
      </w:hyperlink>
      <w:r w:rsidDel="00000000" w:rsidR="00000000" w:rsidRPr="00000000">
        <w:rPr>
          <w:color w:val="030303"/>
          <w:rtl w:val="0"/>
        </w:rPr>
        <w:t xml:space="preserve"> @DesignSquad</w:t>
        <w:br w:type="textWrapping"/>
      </w:r>
    </w:p>
    <w:p w:rsidR="00000000" w:rsidDel="00000000" w:rsidP="00000000" w:rsidRDefault="00000000" w:rsidRPr="00000000" w14:paraId="0000005D">
      <w:pPr>
        <w:pageBreakBefore w:val="0"/>
        <w:numPr>
          <w:ilvl w:val="0"/>
          <w:numId w:val="4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Fly to the highest heights with your growing engineer -- try this Take Flight activity &amp; explore how flight is possible: </w:t>
      </w:r>
      <w:hyperlink r:id="rId44">
        <w:r w:rsidDel="00000000" w:rsidR="00000000" w:rsidRPr="00000000">
          <w:rPr>
            <w:color w:val="1155cc"/>
            <w:u w:val="single"/>
            <w:rtl w:val="0"/>
          </w:rPr>
          <w:t xml:space="preserve">https://bit.ly/3zBwEgx</w:t>
        </w:r>
      </w:hyperlink>
      <w:r w:rsidDel="00000000" w:rsidR="00000000" w:rsidRPr="00000000">
        <w:rPr>
          <w:color w:val="030303"/>
          <w:rtl w:val="0"/>
        </w:rPr>
        <w:t xml:space="preserve"> @TryEngineering</w:t>
        <w:br w:type="textWrapping"/>
      </w:r>
    </w:p>
    <w:p w:rsidR="00000000" w:rsidDel="00000000" w:rsidP="00000000" w:rsidRDefault="00000000" w:rsidRPr="00000000" w14:paraId="0000005E">
      <w:pPr>
        <w:pageBreakBefore w:val="0"/>
        <w:numPr>
          <w:ilvl w:val="0"/>
          <w:numId w:val="4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Keep it cool this summer with your student #engineer. Design build, and test a cooler with @TeachNgineering → </w:t>
      </w:r>
      <w:hyperlink r:id="rId45">
        <w:r w:rsidDel="00000000" w:rsidR="00000000" w:rsidRPr="00000000">
          <w:rPr>
            <w:color w:val="1155cc"/>
            <w:u w:val="single"/>
            <w:rtl w:val="0"/>
          </w:rPr>
          <w:t xml:space="preserve">https://bit.ly/3kYBBfd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5F">
      <w:pPr>
        <w:pageBreakBefore w:val="0"/>
        <w:numPr>
          <w:ilvl w:val="0"/>
          <w:numId w:val="4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With @DesignSquad Watercraft challenge, young engineers can design and build a boat out of only straws and plastic wrap. Check it out! </w:t>
      </w:r>
      <w:hyperlink r:id="rId46">
        <w:r w:rsidDel="00000000" w:rsidR="00000000" w:rsidRPr="00000000">
          <w:rPr>
            <w:color w:val="1155cc"/>
            <w:u w:val="single"/>
            <w:rtl w:val="0"/>
          </w:rPr>
          <w:t xml:space="preserve">https://bit.ly/3zEe3ke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60">
      <w:pPr>
        <w:pageBreakBefore w:val="0"/>
        <w:numPr>
          <w:ilvl w:val="0"/>
          <w:numId w:val="4"/>
        </w:numPr>
        <w:ind w:left="720" w:hanging="360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Get it “Write” with @TryEngineering -- students create their own functional pen with everyday materials 🖊 </w:t>
      </w:r>
      <w:hyperlink r:id="rId47">
        <w:r w:rsidDel="00000000" w:rsidR="00000000" w:rsidRPr="00000000">
          <w:rPr>
            <w:color w:val="1155cc"/>
            <w:u w:val="single"/>
            <w:rtl w:val="0"/>
          </w:rPr>
          <w:t xml:space="preserve">https://bit.ly/3BGIGan</w:t>
        </w:r>
      </w:hyperlink>
      <w:r w:rsidDel="00000000" w:rsidR="00000000" w:rsidRPr="00000000">
        <w:rPr>
          <w:color w:val="030303"/>
          <w:rtl w:val="0"/>
        </w:rPr>
        <w:t xml:space="preserve"> </w:t>
      </w:r>
    </w:p>
    <w:p w:rsidR="00000000" w:rsidDel="00000000" w:rsidP="00000000" w:rsidRDefault="00000000" w:rsidRPr="00000000" w14:paraId="00000061">
      <w:pPr>
        <w:pageBreakBefore w:val="0"/>
        <w:ind w:left="0" w:firstLine="0"/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ageBreakBefore w:val="0"/>
        <w:ind w:left="0" w:firstLine="0"/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ageBreakBefore w:val="0"/>
        <w:ind w:left="0" w:firstLine="0"/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ageBreakBefore w:val="0"/>
        <w:ind w:left="0" w:firstLine="0"/>
        <w:rPr>
          <w:b w:val="1"/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Additional Professional Development</w:t>
      </w:r>
    </w:p>
    <w:p w:rsidR="00000000" w:rsidDel="00000000" w:rsidP="00000000" w:rsidRDefault="00000000" w:rsidRPr="00000000" w14:paraId="00000065">
      <w:pPr>
        <w:pageBreakBefore w:val="0"/>
        <w:numPr>
          <w:ilvl w:val="0"/>
          <w:numId w:val="10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Curious about Curiosity Camp? Join @IfThenSheCan Collection &amp; CEO of @GoldieBlox @debbieblox to learn how you can use Curiosity Camp resources to support #STEM role models for girls </w:t>
      </w:r>
      <w:hyperlink r:id="rId48">
        <w:r w:rsidDel="00000000" w:rsidR="00000000" w:rsidRPr="00000000">
          <w:rPr>
            <w:color w:val="1155cc"/>
            <w:u w:val="single"/>
            <w:rtl w:val="0"/>
          </w:rPr>
          <w:t xml:space="preserve">https://bit.ly/2WbawLx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color w:val="030303"/>
          <w:u w:val="none"/>
        </w:rPr>
      </w:pPr>
      <w:r w:rsidDel="00000000" w:rsidR="00000000" w:rsidRPr="00000000">
        <w:rPr>
          <w:color w:val="030303"/>
          <w:rtl w:val="0"/>
        </w:rPr>
        <w:t xml:space="preserve">Don’t miss the chance to hear from @IfThenSheCan about their available resources &amp; activities for #girlsinSTEM: </w:t>
      </w:r>
      <w:hyperlink r:id="rId49">
        <w:r w:rsidDel="00000000" w:rsidR="00000000" w:rsidRPr="00000000">
          <w:rPr>
            <w:color w:val="1155cc"/>
            <w:u w:val="single"/>
            <w:rtl w:val="0"/>
          </w:rPr>
          <w:t xml:space="preserve">https://bit.ly/3i785SE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67">
      <w:pPr>
        <w:pageBreakBefore w:val="0"/>
        <w:numPr>
          <w:ilvl w:val="0"/>
          <w:numId w:val="10"/>
        </w:numPr>
        <w:ind w:left="720" w:hanging="360"/>
        <w:rPr>
          <w:color w:val="03030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How can we address stereotypes in #STEM - for girls and especially girls of color? Join @ngcproject to hear more about how to engage in these challenging conversations &amp; help girls see their future selves in #STEM → </w:t>
      </w:r>
      <w:hyperlink r:id="rId50">
        <w:r w:rsidDel="00000000" w:rsidR="00000000" w:rsidRPr="00000000">
          <w:rPr>
            <w:color w:val="1155cc"/>
            <w:u w:val="single"/>
            <w:rtl w:val="0"/>
          </w:rPr>
          <w:t xml:space="preserve">https://bit.ly/3iS1ZES</w:t>
        </w:r>
      </w:hyperlink>
      <w:r w:rsidDel="00000000" w:rsidR="00000000" w:rsidRPr="00000000">
        <w:rPr>
          <w:color w:val="030303"/>
          <w:rtl w:val="0"/>
        </w:rPr>
        <w:t xml:space="preserve"> </w:t>
      </w:r>
      <w:r w:rsidDel="00000000" w:rsidR="00000000" w:rsidRPr="00000000">
        <w:rPr>
          <w:rtl w:val="0"/>
        </w:rPr>
        <w:t xml:space="preserve">#girlsinSTEM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ageBreakBefore w:val="0"/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3"/>
        <w:pageBreakBefore w:val="0"/>
        <w:rPr>
          <w:b w:val="1"/>
          <w:sz w:val="22"/>
          <w:szCs w:val="22"/>
        </w:rPr>
      </w:pPr>
      <w:bookmarkStart w:colFirst="0" w:colLast="0" w:name="_28tku7r2gw7z" w:id="1"/>
      <w:bookmarkEnd w:id="1"/>
      <w:r w:rsidDel="00000000" w:rsidR="00000000" w:rsidRPr="00000000">
        <w:rPr>
          <w:b w:val="1"/>
          <w:color w:val="000000"/>
          <w:sz w:val="22"/>
          <w:szCs w:val="22"/>
          <w:shd w:fill="cfe2f3" w:val="clear"/>
          <w:rtl w:val="0"/>
        </w:rPr>
        <w:t xml:space="preserve">Social Posts for Facebook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ageBreakBefore w:val="0"/>
        <w:rPr>
          <w:b w:val="1"/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Booster Packs</w:t>
      </w:r>
    </w:p>
    <w:p w:rsidR="00000000" w:rsidDel="00000000" w:rsidP="00000000" w:rsidRDefault="00000000" w:rsidRPr="00000000" w14:paraId="0000006C">
      <w:pPr>
        <w:pageBreakBefore w:val="0"/>
        <w:numPr>
          <w:ilvl w:val="0"/>
          <w:numId w:val="11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Don’t miss out on this opportunity to learn strategies to lead with equity and develop your work plan for a 6 month family engagement community of practice → </w:t>
      </w:r>
      <w:hyperlink r:id="rId51">
        <w:r w:rsidDel="00000000" w:rsidR="00000000" w:rsidRPr="00000000">
          <w:rPr>
            <w:color w:val="1155cc"/>
            <w:u w:val="single"/>
            <w:rtl w:val="0"/>
          </w:rPr>
          <w:t xml:space="preserve">https://bit.ly/2Wfmhkp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6D">
      <w:pPr>
        <w:pageBreakBefore w:val="0"/>
        <w:numPr>
          <w:ilvl w:val="0"/>
          <w:numId w:val="11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YOU can empower girls and young women to pursue their STEM dreams through maker-centered learning. Check out this 4 month community of practice with @MakersMentors: </w:t>
      </w:r>
      <w:hyperlink r:id="rId52">
        <w:r w:rsidDel="00000000" w:rsidR="00000000" w:rsidRPr="00000000">
          <w:rPr>
            <w:color w:val="1155cc"/>
            <w:u w:val="single"/>
            <w:rtl w:val="0"/>
          </w:rPr>
          <w:t xml:space="preserve">https://bit.ly/3eNob1P</w:t>
        </w:r>
      </w:hyperlink>
      <w:r w:rsidDel="00000000" w:rsidR="00000000" w:rsidRPr="00000000">
        <w:rPr>
          <w:color w:val="030303"/>
          <w:rtl w:val="0"/>
        </w:rPr>
        <w:t xml:space="preserve"> </w:t>
      </w:r>
    </w:p>
    <w:p w:rsidR="00000000" w:rsidDel="00000000" w:rsidP="00000000" w:rsidRDefault="00000000" w:rsidRPr="00000000" w14:paraId="0000006E">
      <w:pPr>
        <w:pageBreakBefore w:val="0"/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ageBreakBefore w:val="0"/>
        <w:rPr>
          <w:b w:val="1"/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Booster Packs (For Programs) </w:t>
      </w:r>
    </w:p>
    <w:p w:rsidR="00000000" w:rsidDel="00000000" w:rsidP="00000000" w:rsidRDefault="00000000" w:rsidRPr="00000000" w14:paraId="00000070">
      <w:pPr>
        <w:pageBreakBefore w:val="0"/>
        <w:numPr>
          <w:ilvl w:val="0"/>
          <w:numId w:val="1"/>
        </w:numPr>
        <w:ind w:left="720" w:hanging="360"/>
        <w:rPr>
          <w:color w:val="03030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Learn how to cultivate an Engineering Mindset with activities to engage youth. You can’t miss this community of practice → </w:t>
      </w:r>
      <w:hyperlink r:id="rId53">
        <w:r w:rsidDel="00000000" w:rsidR="00000000" w:rsidRPr="00000000">
          <w:rPr>
            <w:color w:val="1155cc"/>
            <w:u w:val="single"/>
            <w:rtl w:val="0"/>
          </w:rPr>
          <w:t xml:space="preserve">https://bit.ly/3y0Xjmy</w:t>
        </w:r>
      </w:hyperlink>
      <w:r w:rsidDel="00000000" w:rsidR="00000000" w:rsidRPr="00000000">
        <w:rPr>
          <w:color w:val="030303"/>
          <w:rtl w:val="0"/>
        </w:rPr>
        <w:t xml:space="preserve"> @Click2Science</w:t>
        <w:br w:type="textWrapping"/>
      </w:r>
    </w:p>
    <w:p w:rsidR="00000000" w:rsidDel="00000000" w:rsidP="00000000" w:rsidRDefault="00000000" w:rsidRPr="00000000" w14:paraId="00000071">
      <w:pPr>
        <w:pageBreakBefore w:val="0"/>
        <w:numPr>
          <w:ilvl w:val="0"/>
          <w:numId w:val="1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Ignite. Inspire. Changemakers. You can hear from @techbridgegirls on these 3 program models this fall! </w:t>
      </w:r>
      <w:hyperlink r:id="rId54">
        <w:r w:rsidDel="00000000" w:rsidR="00000000" w:rsidRPr="00000000">
          <w:rPr>
            <w:color w:val="1155cc"/>
            <w:u w:val="single"/>
            <w:rtl w:val="0"/>
          </w:rPr>
          <w:t xml:space="preserve">https://bit.ly/2WbZjuk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72">
      <w:pPr>
        <w:pageBreakBefore w:val="0"/>
        <w:numPr>
          <w:ilvl w:val="0"/>
          <w:numId w:val="1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By teens, for teens. What better way to connect curious teens with STEM experts (for free!) than through Teen Science Cafe? Learn more: </w:t>
      </w:r>
      <w:hyperlink r:id="rId55">
        <w:r w:rsidDel="00000000" w:rsidR="00000000" w:rsidRPr="00000000">
          <w:rPr>
            <w:color w:val="1155cc"/>
            <w:u w:val="single"/>
            <w:rtl w:val="0"/>
          </w:rPr>
          <w:t xml:space="preserve">https://bit.ly/3zoA8D5</w:t>
        </w:r>
      </w:hyperlink>
      <w:r w:rsidDel="00000000" w:rsidR="00000000" w:rsidRPr="00000000">
        <w:rPr>
          <w:color w:val="030303"/>
          <w:rtl w:val="0"/>
        </w:rPr>
        <w:t xml:space="preserve"> </w:t>
      </w:r>
    </w:p>
    <w:p w:rsidR="00000000" w:rsidDel="00000000" w:rsidP="00000000" w:rsidRDefault="00000000" w:rsidRPr="00000000" w14:paraId="00000073">
      <w:pPr>
        <w:pageBreakBefore w:val="0"/>
        <w:rPr>
          <w:b w:val="1"/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ageBreakBefore w:val="0"/>
        <w:rPr>
          <w:b w:val="1"/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Featured Webinars</w:t>
      </w:r>
    </w:p>
    <w:p w:rsidR="00000000" w:rsidDel="00000000" w:rsidP="00000000" w:rsidRDefault="00000000" w:rsidRPr="00000000" w14:paraId="00000075">
      <w:pPr>
        <w:pageBreakBefore w:val="0"/>
        <w:numPr>
          <w:ilvl w:val="0"/>
          <w:numId w:val="8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Don’t miss the chance to see all the free design challenges offered on the @technovationglobal Curiosity Machine website. Register today! </w:t>
      </w:r>
      <w:hyperlink r:id="rId56">
        <w:r w:rsidDel="00000000" w:rsidR="00000000" w:rsidRPr="00000000">
          <w:rPr>
            <w:color w:val="1155cc"/>
            <w:u w:val="single"/>
            <w:rtl w:val="0"/>
          </w:rPr>
          <w:t xml:space="preserve">https://bit.ly/3zoBg9N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76">
      <w:pPr>
        <w:pageBreakBefore w:val="0"/>
        <w:numPr>
          <w:ilvl w:val="0"/>
          <w:numId w:val="8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Calling all educators: looking for the best #AI lessons? Get the latest on artificial intelligence and how it works to solve problems: </w:t>
      </w:r>
      <w:hyperlink r:id="rId57">
        <w:r w:rsidDel="00000000" w:rsidR="00000000" w:rsidRPr="00000000">
          <w:rPr>
            <w:color w:val="1155cc"/>
            <w:u w:val="single"/>
            <w:rtl w:val="0"/>
          </w:rPr>
          <w:t xml:space="preserve">https://bit.ly/3y0o7DB</w:t>
        </w:r>
      </w:hyperlink>
      <w:r w:rsidDel="00000000" w:rsidR="00000000" w:rsidRPr="00000000">
        <w:rPr>
          <w:color w:val="030303"/>
          <w:rtl w:val="0"/>
        </w:rPr>
        <w:t xml:space="preserve"> </w:t>
      </w:r>
      <w:r w:rsidDel="00000000" w:rsidR="00000000" w:rsidRPr="00000000">
        <w:rPr>
          <w:color w:val="030303"/>
          <w:rtl w:val="0"/>
        </w:rPr>
        <w:t xml:space="preserve">@technovationglobal</w:t>
        <w:br w:type="textWrapping"/>
      </w:r>
    </w:p>
    <w:p w:rsidR="00000000" w:rsidDel="00000000" w:rsidP="00000000" w:rsidRDefault="00000000" w:rsidRPr="00000000" w14:paraId="00000077">
      <w:pPr>
        <w:pageBreakBefore w:val="0"/>
        <w:numPr>
          <w:ilvl w:val="0"/>
          <w:numId w:val="8"/>
        </w:numPr>
        <w:ind w:left="720" w:hanging="360"/>
        <w:rPr>
          <w:color w:val="03030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Encourage and prepare students to solve programs with tech. Don’t miss hearing about @technovationglobal programs. Dive in → </w:t>
      </w:r>
      <w:hyperlink r:id="rId58">
        <w:r w:rsidDel="00000000" w:rsidR="00000000" w:rsidRPr="00000000">
          <w:rPr>
            <w:color w:val="1155cc"/>
            <w:u w:val="single"/>
            <w:rtl w:val="0"/>
          </w:rPr>
          <w:t xml:space="preserve">https://bit.ly/3zyr3I1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78">
      <w:pPr>
        <w:pageBreakBefore w:val="0"/>
        <w:numPr>
          <w:ilvl w:val="0"/>
          <w:numId w:val="8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Let’s hear it for the “M” in #STEM -- focus on girls and young women in mathematics with an @IfThenInitiative ambassador. Let’s make math meaningful and accessible in afterschool! </w:t>
      </w:r>
      <w:hyperlink r:id="rId59">
        <w:r w:rsidDel="00000000" w:rsidR="00000000" w:rsidRPr="00000000">
          <w:rPr>
            <w:color w:val="1155cc"/>
            <w:u w:val="single"/>
            <w:rtl w:val="0"/>
          </w:rPr>
          <w:t xml:space="preserve">https://bit.ly/3eONDnz</w:t>
        </w:r>
      </w:hyperlink>
      <w:r w:rsidDel="00000000" w:rsidR="00000000" w:rsidRPr="00000000">
        <w:rPr>
          <w:color w:val="030303"/>
          <w:rtl w:val="0"/>
        </w:rPr>
        <w:t xml:space="preserve"> @ngcproject #afterschoolSTEM </w:t>
      </w:r>
    </w:p>
    <w:p w:rsidR="00000000" w:rsidDel="00000000" w:rsidP="00000000" w:rsidRDefault="00000000" w:rsidRPr="00000000" w14:paraId="00000079">
      <w:pPr>
        <w:pageBreakBefore w:val="0"/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ageBreakBefore w:val="0"/>
        <w:rPr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Featured Webinars (For Programs)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ageBreakBefore w:val="0"/>
        <w:numPr>
          <w:ilvl w:val="0"/>
          <w:numId w:val="2"/>
        </w:numPr>
        <w:ind w:left="720" w:hanging="360"/>
        <w:rPr>
          <w:color w:val="03030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[WEBINAR] Take a deep dive into the free Possible Futures (PF) Engineering &amp; Design from @jobsforthefuture curriculum on Oct. 14 at 3pm ET! Zoom link → </w:t>
      </w:r>
      <w:hyperlink r:id="rId60">
        <w:r w:rsidDel="00000000" w:rsidR="00000000" w:rsidRPr="00000000">
          <w:rPr>
            <w:color w:val="1155cc"/>
            <w:u w:val="single"/>
            <w:rtl w:val="0"/>
          </w:rPr>
          <w:t xml:space="preserve">https://bit.ly/3kNQ0Lj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7C">
      <w:pPr>
        <w:pageBreakBefore w:val="0"/>
        <w:numPr>
          <w:ilvl w:val="0"/>
          <w:numId w:val="2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Part II of @jobsforthefuture webinar on the FREE Possible Futures (PF) Engineering &amp; Design curriculum is Nov. 3 at 3pm ET. Don’t miss out. Zoom link: </w:t>
      </w:r>
      <w:hyperlink r:id="rId61">
        <w:r w:rsidDel="00000000" w:rsidR="00000000" w:rsidRPr="00000000">
          <w:rPr>
            <w:color w:val="1155cc"/>
            <w:u w:val="single"/>
            <w:rtl w:val="0"/>
          </w:rPr>
          <w:t xml:space="preserve">https://bit.ly/3Bz2VGZ</w:t>
        </w:r>
      </w:hyperlink>
      <w:r w:rsidDel="00000000" w:rsidR="00000000" w:rsidRPr="00000000">
        <w:rPr>
          <w:color w:val="030303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ageBreakBefore w:val="0"/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ageBreakBefore w:val="0"/>
        <w:rPr>
          <w:b w:val="1"/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ageBreakBefore w:val="0"/>
        <w:rPr>
          <w:b w:val="1"/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Featured Webinars (For Partners &amp; Programs)</w:t>
      </w:r>
    </w:p>
    <w:p w:rsidR="00000000" w:rsidDel="00000000" w:rsidP="00000000" w:rsidRDefault="00000000" w:rsidRPr="00000000" w14:paraId="00000080">
      <w:pPr>
        <w:pageBreakBefore w:val="0"/>
        <w:numPr>
          <w:ilvl w:val="0"/>
          <w:numId w:val="8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Boost your #STEM learning! Hear from @IfThenInitiative to see their new afterschool portal and find new activities designed just for #afterschool: </w:t>
      </w:r>
      <w:hyperlink r:id="rId62">
        <w:r w:rsidDel="00000000" w:rsidR="00000000" w:rsidRPr="00000000">
          <w:rPr>
            <w:color w:val="1155cc"/>
            <w:u w:val="single"/>
            <w:rtl w:val="0"/>
          </w:rPr>
          <w:t xml:space="preserve">https://bit.ly/3rvyFrJ</w:t>
        </w:r>
      </w:hyperlink>
      <w:r w:rsidDel="00000000" w:rsidR="00000000" w:rsidRPr="00000000">
        <w:rPr>
          <w:color w:val="030303"/>
          <w:rtl w:val="0"/>
        </w:rPr>
        <w:t xml:space="preserve"> @ngcproject</w:t>
        <w:br w:type="textWrapping"/>
      </w:r>
    </w:p>
    <w:p w:rsidR="00000000" w:rsidDel="00000000" w:rsidP="00000000" w:rsidRDefault="00000000" w:rsidRPr="00000000" w14:paraId="00000081">
      <w:pPr>
        <w:pageBreakBefore w:val="0"/>
        <w:numPr>
          <w:ilvl w:val="0"/>
          <w:numId w:val="8"/>
        </w:numPr>
        <w:ind w:left="720" w:hanging="360"/>
        <w:rPr>
          <w:color w:val="03030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WATCH: Gear up for Camp @GoldieBlox! Join @ngcproject to explore new episodes &amp; find new resources to inspire the next generation of girls in #STEM → </w:t>
      </w:r>
      <w:hyperlink r:id="rId63">
        <w:r w:rsidDel="00000000" w:rsidR="00000000" w:rsidRPr="00000000">
          <w:rPr>
            <w:color w:val="1155cc"/>
            <w:u w:val="single"/>
            <w:rtl w:val="0"/>
          </w:rPr>
          <w:t xml:space="preserve">https://bit.ly/3eK4vMr</w:t>
        </w:r>
      </w:hyperlink>
      <w:r w:rsidDel="00000000" w:rsidR="00000000" w:rsidRPr="00000000">
        <w:rPr>
          <w:color w:val="030303"/>
          <w:rtl w:val="0"/>
        </w:rPr>
        <w:t xml:space="preserve"> </w:t>
      </w:r>
      <w:r w:rsidDel="00000000" w:rsidR="00000000" w:rsidRPr="00000000">
        <w:rPr>
          <w:color w:val="030303"/>
          <w:rtl w:val="0"/>
        </w:rPr>
        <w:br w:type="textWrapping"/>
      </w:r>
    </w:p>
    <w:p w:rsidR="00000000" w:rsidDel="00000000" w:rsidP="00000000" w:rsidRDefault="00000000" w:rsidRPr="00000000" w14:paraId="00000082">
      <w:pPr>
        <w:pageBreakBefore w:val="0"/>
        <w:numPr>
          <w:ilvl w:val="0"/>
          <w:numId w:val="8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Role models matter. Access this helpful volunteer and role model training from @techbridgegirls: </w:t>
      </w:r>
      <w:hyperlink r:id="rId64">
        <w:r w:rsidDel="00000000" w:rsidR="00000000" w:rsidRPr="00000000">
          <w:rPr>
            <w:color w:val="1155cc"/>
            <w:u w:val="single"/>
            <w:rtl w:val="0"/>
          </w:rPr>
          <w:t xml:space="preserve">https://bit.ly/3zHLfaz</w:t>
        </w:r>
      </w:hyperlink>
      <w:r w:rsidDel="00000000" w:rsidR="00000000" w:rsidRPr="00000000">
        <w:rPr>
          <w:color w:val="030303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ageBreakBefore w:val="0"/>
        <w:rPr>
          <w:b w:val="1"/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ageBreakBefore w:val="0"/>
        <w:rPr>
          <w:b w:val="1"/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Transformative Practices</w:t>
      </w:r>
    </w:p>
    <w:p w:rsidR="00000000" w:rsidDel="00000000" w:rsidP="00000000" w:rsidRDefault="00000000" w:rsidRPr="00000000" w14:paraId="00000085">
      <w:pPr>
        <w:pageBreakBefore w:val="0"/>
        <w:numPr>
          <w:ilvl w:val="0"/>
          <w:numId w:val="3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From the CAISE #STEM Taskforce: A toolkit w/ resources to make your ISE &amp; science communication work more inclusive: </w:t>
      </w:r>
      <w:hyperlink r:id="rId65">
        <w:r w:rsidDel="00000000" w:rsidR="00000000" w:rsidRPr="00000000">
          <w:rPr>
            <w:color w:val="1155cc"/>
            <w:u w:val="single"/>
            <w:rtl w:val="0"/>
          </w:rPr>
          <w:t xml:space="preserve">https://bit.ly/3eP20Zd</w:t>
        </w:r>
      </w:hyperlink>
      <w:r w:rsidDel="00000000" w:rsidR="00000000" w:rsidRPr="00000000">
        <w:rPr>
          <w:color w:val="030303"/>
          <w:rtl w:val="0"/>
        </w:rPr>
        <w:t xml:space="preserve"> @informalscience</w:t>
        <w:br w:type="textWrapping"/>
      </w:r>
    </w:p>
    <w:p w:rsidR="00000000" w:rsidDel="00000000" w:rsidP="00000000" w:rsidRDefault="00000000" w:rsidRPr="00000000" w14:paraId="00000086">
      <w:pPr>
        <w:pageBreakBefore w:val="0"/>
        <w:numPr>
          <w:ilvl w:val="0"/>
          <w:numId w:val="3"/>
        </w:numPr>
        <w:ind w:left="720" w:hanging="360"/>
        <w:rPr>
          <w:color w:val="03030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Looking to lead discussions on broadening participation in your #STEM organization or program? Check out this helpful conversation guide from @informalscience → </w:t>
      </w:r>
      <w:hyperlink r:id="rId66">
        <w:r w:rsidDel="00000000" w:rsidR="00000000" w:rsidRPr="00000000">
          <w:rPr>
            <w:color w:val="1155cc"/>
            <w:u w:val="single"/>
            <w:rtl w:val="0"/>
          </w:rPr>
          <w:t xml:space="preserve">https://bit.ly/3iWCxyr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87">
      <w:pPr>
        <w:pageBreakBefore w:val="0"/>
        <w:numPr>
          <w:ilvl w:val="0"/>
          <w:numId w:val="3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From @informalscience: practice brief to help you reflect on the cultural norms of #STEM </w:t>
      </w:r>
      <w:hyperlink r:id="rId67">
        <w:r w:rsidDel="00000000" w:rsidR="00000000" w:rsidRPr="00000000">
          <w:rPr>
            <w:color w:val="1155cc"/>
            <w:u w:val="single"/>
            <w:rtl w:val="0"/>
          </w:rPr>
          <w:t xml:space="preserve">https://bit.ly/2V80bPW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88">
      <w:pPr>
        <w:pageBreakBefore w:val="0"/>
        <w:numPr>
          <w:ilvl w:val="0"/>
          <w:numId w:val="3"/>
        </w:numPr>
        <w:ind w:left="720" w:hanging="360"/>
        <w:rPr>
          <w:color w:val="03030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Add this to your reading list → “What STEM Mindset Is … and Why Everyone Should Have One” from @NSTA.FB </w:t>
      </w:r>
      <w:hyperlink r:id="rId68">
        <w:r w:rsidDel="00000000" w:rsidR="00000000" w:rsidRPr="00000000">
          <w:rPr>
            <w:color w:val="1155cc"/>
            <w:u w:val="single"/>
            <w:rtl w:val="0"/>
          </w:rPr>
          <w:t xml:space="preserve">https://bit.ly/3eOJobO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89">
      <w:pPr>
        <w:pageBreakBefore w:val="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     </w:t>
      </w:r>
      <w:r w:rsidDel="00000000" w:rsidR="00000000" w:rsidRPr="00000000">
        <w:rPr>
          <w:b w:val="1"/>
          <w:color w:val="030303"/>
          <w:rtl w:val="0"/>
        </w:rPr>
        <w:t xml:space="preserve">National Aviation Day (August 19)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ageBreakBefore w:val="0"/>
        <w:numPr>
          <w:ilvl w:val="0"/>
          <w:numId w:val="9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This #NationalAviationDay learn more about @IfThenInitiative ambassador Adele Luta Long! </w:t>
      </w:r>
      <w:hyperlink r:id="rId69">
        <w:r w:rsidDel="00000000" w:rsidR="00000000" w:rsidRPr="00000000">
          <w:rPr>
            <w:color w:val="1155cc"/>
            <w:u w:val="single"/>
            <w:rtl w:val="0"/>
          </w:rPr>
          <w:t xml:space="preserve">https://bit.ly/3x1GrLk</w:t>
        </w:r>
      </w:hyperlink>
      <w:r w:rsidDel="00000000" w:rsidR="00000000" w:rsidRPr="00000000">
        <w:rPr>
          <w:color w:val="030303"/>
          <w:rtl w:val="0"/>
        </w:rPr>
        <w:br w:type="textWrapping"/>
      </w:r>
    </w:p>
    <w:p w:rsidR="00000000" w:rsidDel="00000000" w:rsidP="00000000" w:rsidRDefault="00000000" w:rsidRPr="00000000" w14:paraId="0000008B">
      <w:pPr>
        <w:pageBreakBefore w:val="0"/>
        <w:numPr>
          <w:ilvl w:val="0"/>
          <w:numId w:val="9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Learn more about a day in the life of scientist &amp; @IfThenInitiative ambassador Adele Luta Long! Watch here: </w:t>
      </w:r>
      <w:hyperlink r:id="rId70">
        <w:r w:rsidDel="00000000" w:rsidR="00000000" w:rsidRPr="00000000">
          <w:rPr>
            <w:color w:val="1155cc"/>
            <w:u w:val="single"/>
            <w:rtl w:val="0"/>
          </w:rPr>
          <w:t xml:space="preserve">https://bit.ly/2V4phPO</w:t>
        </w:r>
      </w:hyperlink>
      <w:r w:rsidDel="00000000" w:rsidR="00000000" w:rsidRPr="00000000">
        <w:rPr>
          <w:color w:val="030303"/>
          <w:rtl w:val="0"/>
        </w:rPr>
        <w:t xml:space="preserve"> #NationalAviationDay</w:t>
        <w:br w:type="textWrapping"/>
      </w:r>
    </w:p>
    <w:p w:rsidR="00000000" w:rsidDel="00000000" w:rsidP="00000000" w:rsidRDefault="00000000" w:rsidRPr="00000000" w14:paraId="0000008C">
      <w:pPr>
        <w:pageBreakBefore w:val="0"/>
        <w:numPr>
          <w:ilvl w:val="0"/>
          <w:numId w:val="9"/>
        </w:numPr>
        <w:ind w:left="720" w:hanging="360"/>
        <w:rPr>
          <w:color w:val="03030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@jasminesadler didn’t become the dancing rocket scientist overnight! This #NationalAviationDay find out her #STEM journey → </w:t>
      </w:r>
      <w:hyperlink r:id="rId71">
        <w:r w:rsidDel="00000000" w:rsidR="00000000" w:rsidRPr="00000000">
          <w:rPr>
            <w:color w:val="1155cc"/>
            <w:u w:val="single"/>
            <w:rtl w:val="0"/>
          </w:rPr>
          <w:t xml:space="preserve">https://bit.ly/3kPtTEu</w:t>
        </w:r>
      </w:hyperlink>
      <w:r w:rsidDel="00000000" w:rsidR="00000000" w:rsidRPr="00000000">
        <w:rPr>
          <w:color w:val="030303"/>
          <w:rtl w:val="0"/>
        </w:rPr>
        <w:t xml:space="preserve"> @IfThenInitiative</w:t>
        <w:br w:type="textWrapping"/>
      </w:r>
    </w:p>
    <w:p w:rsidR="00000000" w:rsidDel="00000000" w:rsidP="00000000" w:rsidRDefault="00000000" w:rsidRPr="00000000" w14:paraId="0000008D">
      <w:pPr>
        <w:pageBreakBefore w:val="0"/>
        <w:numPr>
          <w:ilvl w:val="0"/>
          <w:numId w:val="9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Happy #NationalAviationDay! Hear dancing rocket scientist Jasmine Sadler discuss a day on the job: </w:t>
      </w:r>
      <w:hyperlink r:id="rId72">
        <w:r w:rsidDel="00000000" w:rsidR="00000000" w:rsidRPr="00000000">
          <w:rPr>
            <w:color w:val="1155cc"/>
            <w:u w:val="single"/>
            <w:rtl w:val="0"/>
          </w:rPr>
          <w:t xml:space="preserve">https://bit.ly/3zr97io</w:t>
        </w:r>
      </w:hyperlink>
      <w:r w:rsidDel="00000000" w:rsidR="00000000" w:rsidRPr="00000000">
        <w:rPr>
          <w:color w:val="030303"/>
          <w:rtl w:val="0"/>
        </w:rPr>
        <w:t xml:space="preserve"> @IfThenInitiative @jasminesadler</w:t>
        <w:br w:type="textWrapping"/>
      </w:r>
    </w:p>
    <w:p w:rsidR="00000000" w:rsidDel="00000000" w:rsidP="00000000" w:rsidRDefault="00000000" w:rsidRPr="00000000" w14:paraId="0000008E">
      <w:pPr>
        <w:pageBreakBefore w:val="0"/>
        <w:numPr>
          <w:ilvl w:val="0"/>
          <w:numId w:val="9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Learn more about how planes stay in the air for this #NationalAviationDay. Watch now 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✈️ </w:t>
      </w:r>
      <w:hyperlink r:id="rId73">
        <w:r w:rsidDel="00000000" w:rsidR="00000000" w:rsidRPr="00000000">
          <w:rPr>
            <w:color w:val="1155cc"/>
            <w:u w:val="single"/>
            <w:rtl w:val="0"/>
          </w:rPr>
          <w:t xml:space="preserve">https://bit.ly/2TxlhqL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8F">
      <w:pPr>
        <w:pageBreakBefore w:val="0"/>
        <w:numPr>
          <w:ilvl w:val="0"/>
          <w:numId w:val="9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Your quick Q answered: Hear more about the importance of satellites directly from an aerospace engineer! </w:t>
      </w:r>
      <w:hyperlink r:id="rId74">
        <w:r w:rsidDel="00000000" w:rsidR="00000000" w:rsidRPr="00000000">
          <w:rPr>
            <w:color w:val="1155cc"/>
            <w:u w:val="single"/>
            <w:rtl w:val="0"/>
          </w:rPr>
          <w:t xml:space="preserve">https://bit.ly/3xWVLKm</w:t>
        </w:r>
      </w:hyperlink>
      <w:r w:rsidDel="00000000" w:rsidR="00000000" w:rsidRPr="00000000">
        <w:rPr>
          <w:color w:val="030303"/>
          <w:rtl w:val="0"/>
        </w:rPr>
        <w:t xml:space="preserve"> #NationalAviationDay</w:t>
      </w:r>
    </w:p>
    <w:p w:rsidR="00000000" w:rsidDel="00000000" w:rsidP="00000000" w:rsidRDefault="00000000" w:rsidRPr="00000000" w14:paraId="00000090">
      <w:pPr>
        <w:pageBreakBefore w:val="0"/>
        <w:ind w:left="720" w:firstLine="0"/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ageBreakBefore w:val="0"/>
        <w:numPr>
          <w:ilvl w:val="0"/>
          <w:numId w:val="9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Get crafty this #NationalAviationDay: build your own satellite! </w:t>
      </w:r>
      <w:hyperlink r:id="rId75">
        <w:r w:rsidDel="00000000" w:rsidR="00000000" w:rsidRPr="00000000">
          <w:rPr>
            <w:color w:val="1155cc"/>
            <w:u w:val="single"/>
            <w:rtl w:val="0"/>
          </w:rPr>
          <w:t xml:space="preserve">https://bit.ly/3zso8QX</w:t>
        </w:r>
      </w:hyperlink>
      <w:r w:rsidDel="00000000" w:rsidR="00000000" w:rsidRPr="00000000">
        <w:rPr>
          <w:color w:val="030303"/>
          <w:rtl w:val="0"/>
        </w:rPr>
        <w:t xml:space="preserve"> @GoldieBlox</w:t>
      </w:r>
    </w:p>
    <w:p w:rsidR="00000000" w:rsidDel="00000000" w:rsidP="00000000" w:rsidRDefault="00000000" w:rsidRPr="00000000" w14:paraId="00000092">
      <w:pPr>
        <w:pageBreakBefore w:val="0"/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ageBreakBefore w:val="0"/>
        <w:rPr>
          <w:b w:val="1"/>
          <w:color w:val="030303"/>
        </w:rPr>
      </w:pPr>
      <w:r w:rsidDel="00000000" w:rsidR="00000000" w:rsidRPr="00000000">
        <w:rPr>
          <w:color w:val="030303"/>
          <w:rtl w:val="0"/>
        </w:rPr>
        <w:t xml:space="preserve">     </w:t>
      </w:r>
      <w:r w:rsidDel="00000000" w:rsidR="00000000" w:rsidRPr="00000000">
        <w:rPr>
          <w:b w:val="1"/>
          <w:color w:val="030303"/>
          <w:rtl w:val="0"/>
        </w:rPr>
        <w:t xml:space="preserve">Families</w:t>
      </w:r>
    </w:p>
    <w:p w:rsidR="00000000" w:rsidDel="00000000" w:rsidP="00000000" w:rsidRDefault="00000000" w:rsidRPr="00000000" w14:paraId="00000094">
      <w:pPr>
        <w:pageBreakBefore w:val="0"/>
        <w:numPr>
          <w:ilvl w:val="0"/>
          <w:numId w:val="6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Social support from parents can sustain youth participation in computing. Read more: </w:t>
      </w:r>
      <w:hyperlink r:id="rId76">
        <w:r w:rsidDel="00000000" w:rsidR="00000000" w:rsidRPr="00000000">
          <w:rPr>
            <w:color w:val="1155cc"/>
            <w:u w:val="single"/>
            <w:rtl w:val="0"/>
          </w:rPr>
          <w:t xml:space="preserve">https://bit.ly/3eRzBBT</w:t>
        </w:r>
      </w:hyperlink>
      <w:r w:rsidDel="00000000" w:rsidR="00000000" w:rsidRPr="00000000">
        <w:rPr>
          <w:color w:val="030303"/>
          <w:rtl w:val="0"/>
        </w:rPr>
        <w:t xml:space="preserve"> </w:t>
      </w:r>
    </w:p>
    <w:p w:rsidR="00000000" w:rsidDel="00000000" w:rsidP="00000000" w:rsidRDefault="00000000" w:rsidRPr="00000000" w14:paraId="00000095">
      <w:pPr>
        <w:pageBreakBefore w:val="0"/>
        <w:ind w:left="720" w:firstLine="0"/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ageBreakBefore w:val="0"/>
        <w:numPr>
          <w:ilvl w:val="0"/>
          <w:numId w:val="6"/>
        </w:numPr>
        <w:ind w:left="720" w:hanging="360"/>
        <w:rPr>
          <w:color w:val="03030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Watch this recording of the Listen, Learn, Lead webinar from @flamboyanfoundation to spark ideas to engage important stakeholders today &amp; beyond → </w:t>
      </w:r>
      <w:hyperlink r:id="rId77">
        <w:r w:rsidDel="00000000" w:rsidR="00000000" w:rsidRPr="00000000">
          <w:rPr>
            <w:color w:val="1155cc"/>
            <w:u w:val="single"/>
            <w:rtl w:val="0"/>
          </w:rPr>
          <w:t xml:space="preserve">https://bit.ly/36UxcSz</w:t>
        </w:r>
      </w:hyperlink>
      <w:r w:rsidDel="00000000" w:rsidR="00000000" w:rsidRPr="00000000">
        <w:rPr>
          <w:color w:val="030303"/>
          <w:rtl w:val="0"/>
        </w:rPr>
        <w:t xml:space="preserve"> </w:t>
      </w:r>
    </w:p>
    <w:p w:rsidR="00000000" w:rsidDel="00000000" w:rsidP="00000000" w:rsidRDefault="00000000" w:rsidRPr="00000000" w14:paraId="00000097">
      <w:pPr>
        <w:pageBreakBefore w:val="0"/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ageBreakBefore w:val="0"/>
        <w:rPr>
          <w:b w:val="1"/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     STEM Transitions, Handoffs, and Coordination</w:t>
      </w:r>
    </w:p>
    <w:p w:rsidR="00000000" w:rsidDel="00000000" w:rsidP="00000000" w:rsidRDefault="00000000" w:rsidRPr="00000000" w14:paraId="00000099">
      <w:pPr>
        <w:pageBreakBefore w:val="0"/>
        <w:numPr>
          <w:ilvl w:val="0"/>
          <w:numId w:val="7"/>
        </w:numPr>
        <w:ind w:left="720" w:hanging="360"/>
        <w:rPr>
          <w:color w:val="03030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Toolkit: Brokering Youth Pathways gives techniques to connect youth to future #STEM learning opportunities &amp; resources. Check it out here → </w:t>
      </w:r>
      <w:hyperlink r:id="rId78">
        <w:r w:rsidDel="00000000" w:rsidR="00000000" w:rsidRPr="00000000">
          <w:rPr>
            <w:color w:val="1155cc"/>
            <w:u w:val="single"/>
            <w:rtl w:val="0"/>
          </w:rPr>
          <w:t xml:space="preserve">https://bit.ly/3eOGK5T</w:t>
        </w:r>
      </w:hyperlink>
      <w:r w:rsidDel="00000000" w:rsidR="00000000" w:rsidRPr="00000000">
        <w:rPr>
          <w:color w:val="030303"/>
          <w:rtl w:val="0"/>
        </w:rPr>
        <w:t xml:space="preserve"> </w:t>
      </w:r>
    </w:p>
    <w:p w:rsidR="00000000" w:rsidDel="00000000" w:rsidP="00000000" w:rsidRDefault="00000000" w:rsidRPr="00000000" w14:paraId="0000009A">
      <w:pPr>
        <w:pageBreakBefore w:val="0"/>
        <w:ind w:left="720" w:firstLine="0"/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ageBreakBefore w:val="0"/>
        <w:numPr>
          <w:ilvl w:val="0"/>
          <w:numId w:val="7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Don’t miss this report from @ConnectedLearningAlliance sharing empirical research on new media/learning, design, case studies and more: </w:t>
      </w:r>
      <w:hyperlink r:id="rId79">
        <w:r w:rsidDel="00000000" w:rsidR="00000000" w:rsidRPr="00000000">
          <w:rPr>
            <w:color w:val="1155cc"/>
            <w:u w:val="single"/>
            <w:rtl w:val="0"/>
          </w:rPr>
          <w:t xml:space="preserve">https://bit.ly/3i1L3wC</w:t>
        </w:r>
      </w:hyperlink>
      <w:r w:rsidDel="00000000" w:rsidR="00000000" w:rsidRPr="00000000">
        <w:rPr>
          <w:color w:val="030303"/>
          <w:rtl w:val="0"/>
        </w:rPr>
        <w:t xml:space="preserve"> </w:t>
      </w:r>
    </w:p>
    <w:p w:rsidR="00000000" w:rsidDel="00000000" w:rsidP="00000000" w:rsidRDefault="00000000" w:rsidRPr="00000000" w14:paraId="0000009C">
      <w:pPr>
        <w:pageBreakBefore w:val="0"/>
        <w:rPr>
          <w:b w:val="1"/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ageBreakBefore w:val="0"/>
        <w:rPr>
          <w:b w:val="1"/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ageBreakBefore w:val="0"/>
        <w:rPr>
          <w:b w:val="1"/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Activities for Programs </w:t>
      </w:r>
    </w:p>
    <w:p w:rsidR="00000000" w:rsidDel="00000000" w:rsidP="00000000" w:rsidRDefault="00000000" w:rsidRPr="00000000" w14:paraId="0000009F">
      <w:pPr>
        <w:pageBreakBefore w:val="0"/>
        <w:numPr>
          <w:ilvl w:val="0"/>
          <w:numId w:val="4"/>
        </w:numPr>
        <w:ind w:left="720" w:hanging="360"/>
        <w:rPr>
          <w:color w:val="03030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From @TeachEngineeringDigitalLibrary: encourage your student to become a product engineer in a bouncy ball factory → </w:t>
      </w:r>
      <w:hyperlink r:id="rId80">
        <w:r w:rsidDel="00000000" w:rsidR="00000000" w:rsidRPr="00000000">
          <w:rPr>
            <w:color w:val="1155cc"/>
            <w:u w:val="single"/>
            <w:rtl w:val="0"/>
          </w:rPr>
          <w:t xml:space="preserve">https://bit.ly/3kWCFAh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A0">
      <w:pPr>
        <w:pageBreakBefore w:val="0"/>
        <w:numPr>
          <w:ilvl w:val="0"/>
          <w:numId w:val="4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Student challenge: engineer a table using newspaper! Learn more here: </w:t>
      </w:r>
      <w:hyperlink r:id="rId81">
        <w:r w:rsidDel="00000000" w:rsidR="00000000" w:rsidRPr="00000000">
          <w:rPr>
            <w:color w:val="1155cc"/>
            <w:u w:val="single"/>
            <w:rtl w:val="0"/>
          </w:rPr>
          <w:t xml:space="preserve">https://bit.ly/2UHFMBK</w:t>
        </w:r>
      </w:hyperlink>
      <w:r w:rsidDel="00000000" w:rsidR="00000000" w:rsidRPr="00000000">
        <w:rPr>
          <w:color w:val="030303"/>
          <w:rtl w:val="0"/>
        </w:rPr>
        <w:t xml:space="preserve"> @DesignSquadPBS</w:t>
        <w:br w:type="textWrapping"/>
      </w:r>
    </w:p>
    <w:p w:rsidR="00000000" w:rsidDel="00000000" w:rsidP="00000000" w:rsidRDefault="00000000" w:rsidRPr="00000000" w14:paraId="000000A1">
      <w:pPr>
        <w:pageBreakBefore w:val="0"/>
        <w:numPr>
          <w:ilvl w:val="0"/>
          <w:numId w:val="4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Fly to the highest heights with your growing engineer -- try this Take Flight activity &amp; explore how flight is possible: </w:t>
      </w:r>
      <w:hyperlink r:id="rId82">
        <w:r w:rsidDel="00000000" w:rsidR="00000000" w:rsidRPr="00000000">
          <w:rPr>
            <w:color w:val="1155cc"/>
            <w:u w:val="single"/>
            <w:rtl w:val="0"/>
          </w:rPr>
          <w:t xml:space="preserve">https://bit.ly/3zBwEgx</w:t>
        </w:r>
      </w:hyperlink>
      <w:r w:rsidDel="00000000" w:rsidR="00000000" w:rsidRPr="00000000">
        <w:rPr>
          <w:color w:val="030303"/>
          <w:rtl w:val="0"/>
        </w:rPr>
        <w:t xml:space="preserve"> @TryEngineering.org</w:t>
      </w:r>
      <w:r w:rsidDel="00000000" w:rsidR="00000000" w:rsidRPr="00000000">
        <w:rPr>
          <w:color w:val="030303"/>
          <w:rtl w:val="0"/>
        </w:rPr>
        <w:br w:type="textWrapping"/>
      </w:r>
    </w:p>
    <w:p w:rsidR="00000000" w:rsidDel="00000000" w:rsidP="00000000" w:rsidRDefault="00000000" w:rsidRPr="00000000" w14:paraId="000000A2">
      <w:pPr>
        <w:pageBreakBefore w:val="0"/>
        <w:numPr>
          <w:ilvl w:val="0"/>
          <w:numId w:val="4"/>
        </w:numPr>
        <w:ind w:left="720" w:hanging="360"/>
        <w:rPr>
          <w:color w:val="03030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Keep it cool this summer with your student #engineer. Design build, and test a cooler with @TeachEngineeringDigitalLibrary → </w:t>
      </w:r>
      <w:hyperlink r:id="rId83">
        <w:r w:rsidDel="00000000" w:rsidR="00000000" w:rsidRPr="00000000">
          <w:rPr>
            <w:color w:val="1155cc"/>
            <w:u w:val="single"/>
            <w:rtl w:val="0"/>
          </w:rPr>
          <w:t xml:space="preserve">https://bit.ly/3kYBBfd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A3">
      <w:pPr>
        <w:pageBreakBefore w:val="0"/>
        <w:numPr>
          <w:ilvl w:val="0"/>
          <w:numId w:val="4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With @DesignSquadPBS Watercraft challenge, young engineers can design and build a boat out of only straws and plastic wrap. Check it out! </w:t>
      </w:r>
      <w:hyperlink r:id="rId84">
        <w:r w:rsidDel="00000000" w:rsidR="00000000" w:rsidRPr="00000000">
          <w:rPr>
            <w:color w:val="1155cc"/>
            <w:u w:val="single"/>
            <w:rtl w:val="0"/>
          </w:rPr>
          <w:t xml:space="preserve">https://bit.ly/3zEe3ke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A4">
      <w:pPr>
        <w:pageBreakBefore w:val="0"/>
        <w:numPr>
          <w:ilvl w:val="0"/>
          <w:numId w:val="4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Get it “Write” with @TryEngineering.org -- students create their own functional pen with everyday materials 🖊 </w:t>
      </w:r>
      <w:hyperlink r:id="rId85">
        <w:r w:rsidDel="00000000" w:rsidR="00000000" w:rsidRPr="00000000">
          <w:rPr>
            <w:color w:val="1155cc"/>
            <w:u w:val="single"/>
            <w:rtl w:val="0"/>
          </w:rPr>
          <w:t xml:space="preserve">https://bit.ly/3BGIGan</w:t>
        </w:r>
      </w:hyperlink>
      <w:r w:rsidDel="00000000" w:rsidR="00000000" w:rsidRPr="00000000">
        <w:rPr>
          <w:color w:val="030303"/>
          <w:rtl w:val="0"/>
        </w:rPr>
        <w:t xml:space="preserve"> </w:t>
      </w:r>
    </w:p>
    <w:p w:rsidR="00000000" w:rsidDel="00000000" w:rsidP="00000000" w:rsidRDefault="00000000" w:rsidRPr="00000000" w14:paraId="000000A5">
      <w:pPr>
        <w:pageBreakBefore w:val="0"/>
        <w:rPr>
          <w:color w:val="03030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ageBreakBefore w:val="0"/>
        <w:rPr>
          <w:b w:val="1"/>
          <w:color w:val="030303"/>
        </w:rPr>
      </w:pPr>
      <w:r w:rsidDel="00000000" w:rsidR="00000000" w:rsidRPr="00000000">
        <w:rPr>
          <w:b w:val="1"/>
          <w:color w:val="030303"/>
          <w:rtl w:val="0"/>
        </w:rPr>
        <w:t xml:space="preserve">Additional Professional Development</w:t>
      </w:r>
    </w:p>
    <w:p w:rsidR="00000000" w:rsidDel="00000000" w:rsidP="00000000" w:rsidRDefault="00000000" w:rsidRPr="00000000" w14:paraId="000000A7">
      <w:pPr>
        <w:pageBreakBefore w:val="0"/>
        <w:numPr>
          <w:ilvl w:val="0"/>
          <w:numId w:val="10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Curious about Curiosity Camp? Join @IfThenInitiative Collection &amp; CEO of @GoldieBlox to learn how you can use Curiosity Camp resources to support #STEM role models for girls </w:t>
      </w:r>
      <w:hyperlink r:id="rId86">
        <w:r w:rsidDel="00000000" w:rsidR="00000000" w:rsidRPr="00000000">
          <w:rPr>
            <w:color w:val="1155cc"/>
            <w:u w:val="single"/>
            <w:rtl w:val="0"/>
          </w:rPr>
          <w:t xml:space="preserve">https://bit.ly/2WbawLx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A8">
      <w:pPr>
        <w:pageBreakBefore w:val="0"/>
        <w:numPr>
          <w:ilvl w:val="0"/>
          <w:numId w:val="10"/>
        </w:numPr>
        <w:ind w:left="720" w:hanging="360"/>
        <w:rPr>
          <w:color w:val="030303"/>
        </w:rPr>
      </w:pPr>
      <w:r w:rsidDel="00000000" w:rsidR="00000000" w:rsidRPr="00000000">
        <w:rPr>
          <w:color w:val="030303"/>
          <w:rtl w:val="0"/>
        </w:rPr>
        <w:t xml:space="preserve">Don’t miss the chance to hear from @IfThenInitiative about their available resources &amp; activities for #girlsinSTEM: </w:t>
      </w:r>
      <w:hyperlink r:id="rId87">
        <w:r w:rsidDel="00000000" w:rsidR="00000000" w:rsidRPr="00000000">
          <w:rPr>
            <w:color w:val="1155cc"/>
            <w:u w:val="single"/>
            <w:rtl w:val="0"/>
          </w:rPr>
          <w:t xml:space="preserve">https://bit.ly/3i785SE</w:t>
        </w:r>
      </w:hyperlink>
      <w:r w:rsidDel="00000000" w:rsidR="00000000" w:rsidRPr="00000000">
        <w:rPr>
          <w:color w:val="030303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A9">
      <w:pPr>
        <w:pageBreakBefore w:val="0"/>
        <w:numPr>
          <w:ilvl w:val="0"/>
          <w:numId w:val="10"/>
        </w:numPr>
        <w:ind w:left="720" w:hanging="360"/>
        <w:rPr>
          <w:color w:val="03030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030303"/>
          <w:rtl w:val="0"/>
        </w:rPr>
        <w:t xml:space="preserve">How can we address stereotypes in #STEM - for girls and especially girls of color? Join @ngcproject to hear more about how to engage in these challenging conversations &amp; help girls see their future selves in #STEM → </w:t>
      </w:r>
      <w:hyperlink r:id="rId88">
        <w:r w:rsidDel="00000000" w:rsidR="00000000" w:rsidRPr="00000000">
          <w:rPr>
            <w:color w:val="1155cc"/>
            <w:u w:val="single"/>
            <w:rtl w:val="0"/>
          </w:rPr>
          <w:t xml:space="preserve">https://bit.ly/3iS1ZES</w:t>
        </w:r>
      </w:hyperlink>
      <w:r w:rsidDel="00000000" w:rsidR="00000000" w:rsidRPr="00000000">
        <w:rPr>
          <w:color w:val="030303"/>
          <w:rtl w:val="0"/>
        </w:rPr>
        <w:t xml:space="preserve"> </w:t>
      </w:r>
      <w:r w:rsidDel="00000000" w:rsidR="00000000" w:rsidRPr="00000000">
        <w:rPr>
          <w:rtl w:val="0"/>
        </w:rPr>
        <w:t xml:space="preserve">#girlsinSTEM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ageBreakBefore w:val="0"/>
        <w:spacing w:after="200"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ageBreakBefore w:val="0"/>
        <w:spacing w:after="200" w:line="240" w:lineRule="auto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ageBreakBefore w:val="0"/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ageBreakBefore w:val="0"/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Style w:val="Heading3"/>
        <w:pageBreakBefore w:val="0"/>
        <w:rPr/>
      </w:pPr>
      <w:bookmarkStart w:colFirst="0" w:colLast="0" w:name="_9si1nqbnz0ys" w:id="2"/>
      <w:bookmarkEnd w:id="2"/>
      <w:r w:rsidDel="00000000" w:rsidR="00000000" w:rsidRPr="00000000">
        <w:rPr>
          <w:b w:val="1"/>
          <w:color w:val="000000"/>
          <w:sz w:val="22"/>
          <w:szCs w:val="22"/>
          <w:shd w:fill="cfe2f3" w:val="clear"/>
          <w:rtl w:val="0"/>
        </w:rPr>
        <w:t xml:space="preserve">Graphics for Twitter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200025</wp:posOffset>
            </wp:positionV>
            <wp:extent cx="4667250" cy="2333625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333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224591</wp:posOffset>
            </wp:positionV>
            <wp:extent cx="4669876" cy="2334938"/>
            <wp:effectExtent b="0" l="0" r="0" t="0"/>
            <wp:wrapSquare wrapText="bothSides" distB="114300" distT="114300" distL="114300" distR="11430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9876" cy="23349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Style w:val="Heading3"/>
        <w:pageBreakBefore w:val="0"/>
        <w:rPr>
          <w:b w:val="1"/>
          <w:color w:val="000000"/>
          <w:sz w:val="22"/>
          <w:szCs w:val="22"/>
          <w:shd w:fill="cfe2f3" w:val="clear"/>
        </w:rPr>
      </w:pPr>
      <w:bookmarkStart w:colFirst="0" w:colLast="0" w:name="_5u29uossy89f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Style w:val="Heading3"/>
        <w:pageBreakBefore w:val="0"/>
        <w:rPr>
          <w:b w:val="1"/>
          <w:color w:val="000000"/>
          <w:sz w:val="22"/>
          <w:szCs w:val="22"/>
          <w:shd w:fill="cfe2f3" w:val="clear"/>
        </w:rPr>
      </w:pPr>
      <w:bookmarkStart w:colFirst="0" w:colLast="0" w:name="_nm1p8gnfcw4i" w:id="4"/>
      <w:bookmarkEnd w:id="4"/>
      <w:r w:rsidDel="00000000" w:rsidR="00000000" w:rsidRPr="00000000">
        <w:rPr>
          <w:b w:val="1"/>
          <w:color w:val="000000"/>
          <w:sz w:val="22"/>
          <w:szCs w:val="22"/>
          <w:shd w:fill="cfe2f3" w:val="clear"/>
        </w:rPr>
        <w:drawing>
          <wp:inline distB="114300" distT="114300" distL="114300" distR="114300">
            <wp:extent cx="4683751" cy="2341876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3751" cy="23418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Style w:val="Heading3"/>
        <w:pageBreakBefore w:val="0"/>
        <w:rPr>
          <w:sz w:val="22"/>
          <w:szCs w:val="22"/>
        </w:rPr>
      </w:pPr>
      <w:bookmarkStart w:colFirst="0" w:colLast="0" w:name="_haxz6cah2ffg" w:id="5"/>
      <w:bookmarkEnd w:id="5"/>
      <w:r w:rsidDel="00000000" w:rsidR="00000000" w:rsidRPr="00000000">
        <w:rPr>
          <w:b w:val="1"/>
          <w:color w:val="000000"/>
          <w:sz w:val="22"/>
          <w:szCs w:val="22"/>
          <w:shd w:fill="cfe2f3" w:val="clear"/>
          <w:rtl w:val="0"/>
        </w:rPr>
        <w:t xml:space="preserve">Graphics for Facebook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295038</wp:posOffset>
            </wp:positionV>
            <wp:extent cx="3290888" cy="2758228"/>
            <wp:effectExtent b="0" l="0" r="0" t="0"/>
            <wp:wrapSquare wrapText="bothSides" distB="114300" distT="114300" distL="114300" distR="11430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0888" cy="27582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5">
      <w:pPr>
        <w:pageBreakBefore w:val="0"/>
        <w:spacing w:after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209550</wp:posOffset>
            </wp:positionH>
            <wp:positionV relativeFrom="paragraph">
              <wp:posOffset>504825</wp:posOffset>
            </wp:positionV>
            <wp:extent cx="3519488" cy="2945658"/>
            <wp:effectExtent b="0" l="0" r="0" t="0"/>
            <wp:wrapSquare wrapText="bothSides" distB="114300" distT="114300" distL="114300" distR="11430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9488" cy="29456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400050</wp:posOffset>
            </wp:positionH>
            <wp:positionV relativeFrom="paragraph">
              <wp:posOffset>4238625</wp:posOffset>
            </wp:positionV>
            <wp:extent cx="3328988" cy="2789152"/>
            <wp:effectExtent b="0" l="0" r="0" t="0"/>
            <wp:wrapSquare wrapText="bothSides" distB="114300" distT="114300" distL="114300" distR="11430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8988" cy="27891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type w:val="continuous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A">
    <w:pPr>
      <w:pageBreakBefore w:val="0"/>
      <w:jc w:val="center"/>
      <w:rPr/>
    </w:pPr>
    <w:r w:rsidDel="00000000" w:rsidR="00000000" w:rsidRPr="00000000">
      <w:rPr/>
      <w:drawing>
        <wp:inline distB="114300" distT="114300" distL="114300" distR="114300">
          <wp:extent cx="1598168" cy="1223963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98168" cy="12239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y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bit.ly/3eOGK5T" TargetMode="External"/><Relationship Id="rId84" Type="http://schemas.openxmlformats.org/officeDocument/2006/relationships/hyperlink" Target="https://bit.ly/3zEe3ke" TargetMode="External"/><Relationship Id="rId83" Type="http://schemas.openxmlformats.org/officeDocument/2006/relationships/hyperlink" Target="https://bit.ly/3kYBBfd" TargetMode="External"/><Relationship Id="rId42" Type="http://schemas.openxmlformats.org/officeDocument/2006/relationships/hyperlink" Target="https://bit.ly/3kWCFAh" TargetMode="External"/><Relationship Id="rId86" Type="http://schemas.openxmlformats.org/officeDocument/2006/relationships/hyperlink" Target="https://bit.ly/2WbawLx" TargetMode="External"/><Relationship Id="rId41" Type="http://schemas.openxmlformats.org/officeDocument/2006/relationships/hyperlink" Target="https://bit.ly/3i1L3wC" TargetMode="External"/><Relationship Id="rId85" Type="http://schemas.openxmlformats.org/officeDocument/2006/relationships/hyperlink" Target="https://bit.ly/3BGIGan" TargetMode="External"/><Relationship Id="rId44" Type="http://schemas.openxmlformats.org/officeDocument/2006/relationships/hyperlink" Target="https://bit.ly/3zBwEgx" TargetMode="External"/><Relationship Id="rId88" Type="http://schemas.openxmlformats.org/officeDocument/2006/relationships/hyperlink" Target="https://bit.ly/3iS1ZES" TargetMode="External"/><Relationship Id="rId43" Type="http://schemas.openxmlformats.org/officeDocument/2006/relationships/hyperlink" Target="https://bit.ly/2UHFMBK" TargetMode="External"/><Relationship Id="rId87" Type="http://schemas.openxmlformats.org/officeDocument/2006/relationships/hyperlink" Target="https://bit.ly/3i785SE" TargetMode="External"/><Relationship Id="rId46" Type="http://schemas.openxmlformats.org/officeDocument/2006/relationships/hyperlink" Target="https://bit.ly/3zEe3ke" TargetMode="External"/><Relationship Id="rId45" Type="http://schemas.openxmlformats.org/officeDocument/2006/relationships/hyperlink" Target="https://bit.ly/3kYBBfd" TargetMode="External"/><Relationship Id="rId89" Type="http://schemas.openxmlformats.org/officeDocument/2006/relationships/image" Target="media/image3.png"/><Relationship Id="rId80" Type="http://schemas.openxmlformats.org/officeDocument/2006/relationships/hyperlink" Target="https://bit.ly/3kWCFAh" TargetMode="External"/><Relationship Id="rId82" Type="http://schemas.openxmlformats.org/officeDocument/2006/relationships/hyperlink" Target="https://bit.ly/3zBwEgx" TargetMode="External"/><Relationship Id="rId81" Type="http://schemas.openxmlformats.org/officeDocument/2006/relationships/hyperlink" Target="https://bit.ly/2UHFMB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milliongirlsmoonshot.org" TargetMode="External"/><Relationship Id="rId48" Type="http://schemas.openxmlformats.org/officeDocument/2006/relationships/hyperlink" Target="https://bit.ly/2WbawLx" TargetMode="External"/><Relationship Id="rId47" Type="http://schemas.openxmlformats.org/officeDocument/2006/relationships/hyperlink" Target="https://bit.ly/3BGIGan" TargetMode="External"/><Relationship Id="rId49" Type="http://schemas.openxmlformats.org/officeDocument/2006/relationships/hyperlink" Target="https://bit.ly/3i785SE" TargetMode="Externa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ua5i5IESWNFgcT6HtKiod4ncxcSJ9Wqc1HomUdVJBSk/edit#" TargetMode="External"/><Relationship Id="rId7" Type="http://schemas.openxmlformats.org/officeDocument/2006/relationships/hyperlink" Target="https://docs.google.com/document/d/1ua5i5IESWNFgcT6HtKiod4ncxcSJ9Wqc1HomUdVJBSk/edit#" TargetMode="External"/><Relationship Id="rId8" Type="http://schemas.openxmlformats.org/officeDocument/2006/relationships/hyperlink" Target="http://afterschool.nptoolkit.org/" TargetMode="External"/><Relationship Id="rId73" Type="http://schemas.openxmlformats.org/officeDocument/2006/relationships/hyperlink" Target="https://bit.ly/2TxlhqL" TargetMode="External"/><Relationship Id="rId72" Type="http://schemas.openxmlformats.org/officeDocument/2006/relationships/hyperlink" Target="https://bit.ly/3zr97io" TargetMode="External"/><Relationship Id="rId31" Type="http://schemas.openxmlformats.org/officeDocument/2006/relationships/hyperlink" Target="https://bit.ly/3x1GrLk" TargetMode="External"/><Relationship Id="rId75" Type="http://schemas.openxmlformats.org/officeDocument/2006/relationships/hyperlink" Target="https://bit.ly/3zso8QX" TargetMode="External"/><Relationship Id="rId30" Type="http://schemas.openxmlformats.org/officeDocument/2006/relationships/hyperlink" Target="https://bit.ly/3eOJobO" TargetMode="External"/><Relationship Id="rId74" Type="http://schemas.openxmlformats.org/officeDocument/2006/relationships/hyperlink" Target="https://bit.ly/3xWVLKm" TargetMode="External"/><Relationship Id="rId33" Type="http://schemas.openxmlformats.org/officeDocument/2006/relationships/hyperlink" Target="https://bit.ly/3kPtTEu" TargetMode="External"/><Relationship Id="rId77" Type="http://schemas.openxmlformats.org/officeDocument/2006/relationships/hyperlink" Target="https://bit.ly/36UxcSz" TargetMode="External"/><Relationship Id="rId32" Type="http://schemas.openxmlformats.org/officeDocument/2006/relationships/hyperlink" Target="https://bit.ly/2V4phPO" TargetMode="External"/><Relationship Id="rId76" Type="http://schemas.openxmlformats.org/officeDocument/2006/relationships/hyperlink" Target="https://bit.ly/3eRzBBT" TargetMode="External"/><Relationship Id="rId35" Type="http://schemas.openxmlformats.org/officeDocument/2006/relationships/hyperlink" Target="https://bit.ly/2TxlhqL" TargetMode="External"/><Relationship Id="rId79" Type="http://schemas.openxmlformats.org/officeDocument/2006/relationships/hyperlink" Target="https://bit.ly/3i1L3wC" TargetMode="External"/><Relationship Id="rId34" Type="http://schemas.openxmlformats.org/officeDocument/2006/relationships/hyperlink" Target="https://bit.ly/3zr97io" TargetMode="External"/><Relationship Id="rId78" Type="http://schemas.openxmlformats.org/officeDocument/2006/relationships/hyperlink" Target="https://bit.ly/3eOGK5T" TargetMode="External"/><Relationship Id="rId71" Type="http://schemas.openxmlformats.org/officeDocument/2006/relationships/hyperlink" Target="https://bit.ly/3kPtTEu" TargetMode="External"/><Relationship Id="rId70" Type="http://schemas.openxmlformats.org/officeDocument/2006/relationships/hyperlink" Target="https://bit.ly/2V4phPO" TargetMode="External"/><Relationship Id="rId37" Type="http://schemas.openxmlformats.org/officeDocument/2006/relationships/hyperlink" Target="https://bit.ly/3zso8QX" TargetMode="External"/><Relationship Id="rId36" Type="http://schemas.openxmlformats.org/officeDocument/2006/relationships/hyperlink" Target="https://bit.ly/3xWVLKm" TargetMode="External"/><Relationship Id="rId39" Type="http://schemas.openxmlformats.org/officeDocument/2006/relationships/hyperlink" Target="https://bit.ly/36UxcSz" TargetMode="External"/><Relationship Id="rId38" Type="http://schemas.openxmlformats.org/officeDocument/2006/relationships/hyperlink" Target="https://bit.ly/3eRzBBT" TargetMode="External"/><Relationship Id="rId62" Type="http://schemas.openxmlformats.org/officeDocument/2006/relationships/hyperlink" Target="https://bit.ly/3rvyFrJ" TargetMode="External"/><Relationship Id="rId61" Type="http://schemas.openxmlformats.org/officeDocument/2006/relationships/hyperlink" Target="https://bit.ly/3Bz2VGZ" TargetMode="External"/><Relationship Id="rId20" Type="http://schemas.openxmlformats.org/officeDocument/2006/relationships/hyperlink" Target="https://bit.ly/3y0o7DB" TargetMode="External"/><Relationship Id="rId64" Type="http://schemas.openxmlformats.org/officeDocument/2006/relationships/hyperlink" Target="https://bit.ly/3zHLfaz" TargetMode="External"/><Relationship Id="rId63" Type="http://schemas.openxmlformats.org/officeDocument/2006/relationships/hyperlink" Target="https://bit.ly/3eK4vMr" TargetMode="External"/><Relationship Id="rId22" Type="http://schemas.openxmlformats.org/officeDocument/2006/relationships/hyperlink" Target="https://bit.ly/3eONDnz" TargetMode="External"/><Relationship Id="rId66" Type="http://schemas.openxmlformats.org/officeDocument/2006/relationships/hyperlink" Target="https://bit.ly/3iWCxyr" TargetMode="External"/><Relationship Id="rId21" Type="http://schemas.openxmlformats.org/officeDocument/2006/relationships/hyperlink" Target="https://bit.ly/3zyr3I1" TargetMode="External"/><Relationship Id="rId65" Type="http://schemas.openxmlformats.org/officeDocument/2006/relationships/hyperlink" Target="https://bit.ly/3eP20Zd" TargetMode="External"/><Relationship Id="rId24" Type="http://schemas.openxmlformats.org/officeDocument/2006/relationships/hyperlink" Target="https://bit.ly/2Wr5E57" TargetMode="External"/><Relationship Id="rId68" Type="http://schemas.openxmlformats.org/officeDocument/2006/relationships/hyperlink" Target="https://bit.ly/3eOJobO" TargetMode="External"/><Relationship Id="rId23" Type="http://schemas.openxmlformats.org/officeDocument/2006/relationships/hyperlink" Target="https://bit.ly/2VcLdZ8" TargetMode="External"/><Relationship Id="rId67" Type="http://schemas.openxmlformats.org/officeDocument/2006/relationships/hyperlink" Target="https://bit.ly/2V80bPW" TargetMode="External"/><Relationship Id="rId60" Type="http://schemas.openxmlformats.org/officeDocument/2006/relationships/hyperlink" Target="https://bit.ly/3kNQ0Lj" TargetMode="External"/><Relationship Id="rId26" Type="http://schemas.openxmlformats.org/officeDocument/2006/relationships/hyperlink" Target="https://bit.ly/3zHLfaz" TargetMode="External"/><Relationship Id="rId25" Type="http://schemas.openxmlformats.org/officeDocument/2006/relationships/hyperlink" Target="https://bit.ly/3rvyFrJ" TargetMode="External"/><Relationship Id="rId69" Type="http://schemas.openxmlformats.org/officeDocument/2006/relationships/hyperlink" Target="https://bit.ly/3x1GrLk" TargetMode="External"/><Relationship Id="rId28" Type="http://schemas.openxmlformats.org/officeDocument/2006/relationships/hyperlink" Target="https://bit.ly/3iWCxyr" TargetMode="External"/><Relationship Id="rId27" Type="http://schemas.openxmlformats.org/officeDocument/2006/relationships/hyperlink" Target="https://bit.ly/3eP20Zd" TargetMode="External"/><Relationship Id="rId29" Type="http://schemas.openxmlformats.org/officeDocument/2006/relationships/hyperlink" Target="https://bit.ly/2V80bPW" TargetMode="External"/><Relationship Id="rId51" Type="http://schemas.openxmlformats.org/officeDocument/2006/relationships/hyperlink" Target="https://bit.ly/2Wfmhkp" TargetMode="External"/><Relationship Id="rId50" Type="http://schemas.openxmlformats.org/officeDocument/2006/relationships/hyperlink" Target="https://bit.ly/3iS1ZES" TargetMode="External"/><Relationship Id="rId94" Type="http://schemas.openxmlformats.org/officeDocument/2006/relationships/image" Target="media/image6.png"/><Relationship Id="rId53" Type="http://schemas.openxmlformats.org/officeDocument/2006/relationships/hyperlink" Target="https://bit.ly/3y0Xjmy" TargetMode="External"/><Relationship Id="rId52" Type="http://schemas.openxmlformats.org/officeDocument/2006/relationships/hyperlink" Target="https://bit.ly/3eNob1P" TargetMode="External"/><Relationship Id="rId11" Type="http://schemas.openxmlformats.org/officeDocument/2006/relationships/hyperlink" Target="https://www.canva.com/design/DAEH4ORFigk/3L6QyFlQAFNL1XoJJz6uhA/view?utm_content=DAEH4ORFigk&amp;utm_campaign=designshare&amp;utm_medium=link&amp;utm_source=sharebutton&amp;mode=preview" TargetMode="External"/><Relationship Id="rId55" Type="http://schemas.openxmlformats.org/officeDocument/2006/relationships/hyperlink" Target="https://bit.ly/3zoA8D5" TargetMode="External"/><Relationship Id="rId10" Type="http://schemas.openxmlformats.org/officeDocument/2006/relationships/header" Target="header1.xml"/><Relationship Id="rId54" Type="http://schemas.openxmlformats.org/officeDocument/2006/relationships/hyperlink" Target="https://bit.ly/2WbZjuk" TargetMode="External"/><Relationship Id="rId13" Type="http://schemas.openxmlformats.org/officeDocument/2006/relationships/hyperlink" Target="https://drive.google.com/file/d/1CmhhGcCAs_YxNEuCJ-ZUrqnLeELkyQ6L/view?usp=sharing" TargetMode="External"/><Relationship Id="rId57" Type="http://schemas.openxmlformats.org/officeDocument/2006/relationships/hyperlink" Target="https://bit.ly/3y0o7DB" TargetMode="External"/><Relationship Id="rId12" Type="http://schemas.openxmlformats.org/officeDocument/2006/relationships/hyperlink" Target="https://www.canva.com/design/DAEH4CQ7PhM/DRTj7Aq5Drtz6h6kfc06Yg/view?utm_content=DAEH4CQ7PhM&amp;utm_campaign=designshare&amp;utm_medium=link&amp;utm_source=sharebutton&amp;mode=preview" TargetMode="External"/><Relationship Id="rId56" Type="http://schemas.openxmlformats.org/officeDocument/2006/relationships/hyperlink" Target="https://bit.ly/3zoBg9N" TargetMode="External"/><Relationship Id="rId91" Type="http://schemas.openxmlformats.org/officeDocument/2006/relationships/image" Target="media/image4.png"/><Relationship Id="rId90" Type="http://schemas.openxmlformats.org/officeDocument/2006/relationships/image" Target="media/image5.png"/><Relationship Id="rId93" Type="http://schemas.openxmlformats.org/officeDocument/2006/relationships/image" Target="media/image7.png"/><Relationship Id="rId92" Type="http://schemas.openxmlformats.org/officeDocument/2006/relationships/image" Target="media/image2.png"/><Relationship Id="rId15" Type="http://schemas.openxmlformats.org/officeDocument/2006/relationships/hyperlink" Target="https://bit.ly/3eNob1P" TargetMode="External"/><Relationship Id="rId59" Type="http://schemas.openxmlformats.org/officeDocument/2006/relationships/hyperlink" Target="https://bit.ly/3eONDnz" TargetMode="External"/><Relationship Id="rId14" Type="http://schemas.openxmlformats.org/officeDocument/2006/relationships/hyperlink" Target="https://bit.ly/2Wfmhkp" TargetMode="External"/><Relationship Id="rId58" Type="http://schemas.openxmlformats.org/officeDocument/2006/relationships/hyperlink" Target="https://bit.ly/3zyr3I1" TargetMode="External"/><Relationship Id="rId17" Type="http://schemas.openxmlformats.org/officeDocument/2006/relationships/hyperlink" Target="https://bit.ly/2WbZjuk" TargetMode="External"/><Relationship Id="rId16" Type="http://schemas.openxmlformats.org/officeDocument/2006/relationships/hyperlink" Target="https://bit.ly/3y0Xjmy" TargetMode="External"/><Relationship Id="rId19" Type="http://schemas.openxmlformats.org/officeDocument/2006/relationships/hyperlink" Target="https://bit.ly/3zoBg9N" TargetMode="External"/><Relationship Id="rId18" Type="http://schemas.openxmlformats.org/officeDocument/2006/relationships/hyperlink" Target="https://bit.ly/3zoA8D5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