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color w:val="5494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For September 2021</w:t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content package here</w:t>
        </w:r>
      </w:hyperlink>
      <w:r w:rsidDel="00000000" w:rsidR="00000000" w:rsidRPr="00000000">
        <w:rPr>
          <w:b w:val="1"/>
          <w:color w:val="434343"/>
          <w:rtl w:val="0"/>
        </w:rPr>
        <w:t xml:space="preserve"> </w:t>
      </w:r>
      <w:r w:rsidDel="00000000" w:rsidR="00000000" w:rsidRPr="00000000">
        <w:rPr>
          <w:b w:val="1"/>
          <w:color w:val="434343"/>
          <w:rtl w:val="0"/>
        </w:rPr>
        <w:t xml:space="preserve">for dissemination between September 1-30, 2021. Contact Terri Ferinde for questions and if you need help customizing.</w:t>
      </w:r>
    </w:p>
    <w:p w:rsidR="00000000" w:rsidDel="00000000" w:rsidP="00000000" w:rsidRDefault="00000000" w:rsidRPr="00000000" w14:paraId="00000005">
      <w:pPr>
        <w:pageBreakBefore w:val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Content assets for September 2021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color w:val="434343"/>
        </w:rPr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Previous Media Asset Packages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0D">
      <w:pPr>
        <w:pageBreakBefore w:val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color w:val="954f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.00000208074397" w:lineRule="auto"/>
        <w:rPr/>
      </w:pPr>
      <w:r w:rsidDel="00000000" w:rsidR="00000000" w:rsidRPr="00000000">
        <w:rPr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1">
      <w:pPr>
        <w:pageBreakBefore w:val="0"/>
        <w:spacing w:line="276.00000208074397" w:lineRule="auto"/>
        <w:rPr/>
      </w:pPr>
      <w:r w:rsidDel="00000000" w:rsidR="00000000" w:rsidRPr="00000000">
        <w:rPr>
          <w:rtl w:val="0"/>
        </w:rPr>
        <w:t xml:space="preserve">Hashtags: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</w:t>
      </w:r>
      <w:r w:rsidDel="00000000" w:rsidR="00000000" w:rsidRPr="00000000">
        <w:rPr>
          <w:rtl w:val="0"/>
        </w:rPr>
        <w:t xml:space="preserve">MillionGirlsMoonshot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#afterschoolSTEM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#afterschoolworks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#thisisafterschool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#girlsinSTEM</w:t>
      </w:r>
    </w:p>
    <w:p w:rsidR="00000000" w:rsidDel="00000000" w:rsidP="00000000" w:rsidRDefault="00000000" w:rsidRPr="00000000" w14:paraId="00000017">
      <w:pPr>
        <w:pageBreakBefore w:val="0"/>
        <w:spacing w:after="240" w:lineRule="auto"/>
        <w:ind w:left="720" w:firstLine="0"/>
        <w:rPr/>
      </w:pPr>
      <w:r w:rsidDel="00000000" w:rsidR="00000000" w:rsidRPr="00000000">
        <w:rPr>
          <w:rtl w:val="0"/>
        </w:rPr>
        <w:t xml:space="preserve">●      #womeninSTEM</w:t>
      </w:r>
    </w:p>
    <w:p w:rsidR="00000000" w:rsidDel="00000000" w:rsidP="00000000" w:rsidRDefault="00000000" w:rsidRPr="00000000" w14:paraId="00000018">
      <w:pPr>
        <w:pageBreakBefore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</w:pPr>
      <w:r w:rsidDel="00000000" w:rsidR="00000000" w:rsidRPr="00000000">
        <w:rPr>
          <w:color w:val="162020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</w:pPr>
      <w:r w:rsidDel="00000000" w:rsidR="00000000" w:rsidRPr="00000000">
        <w:rPr>
          <w:color w:val="162020"/>
          <w:rtl w:val="0"/>
        </w:rPr>
        <w:t xml:space="preserve">Best day: Wednesday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  <w:sectPr>
          <w:headerReference r:id="rId10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color w:val="162020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1C">
      <w:pPr>
        <w:pageBreakBefore w:val="0"/>
        <w:shd w:fill="ffffff" w:val="clear"/>
        <w:rPr>
          <w:b w:val="1"/>
          <w:color w:val="1620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i w:val="1"/>
        </w:rPr>
      </w:pPr>
      <w:r w:rsidDel="00000000" w:rsidR="00000000" w:rsidRPr="00000000">
        <w:rPr>
          <w:b w:val="1"/>
          <w:rtl w:val="0"/>
        </w:rPr>
        <w:t xml:space="preserve">Twitter Graphics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spacing w:after="240" w:lineRule="auto"/>
        <w:rPr/>
      </w:pPr>
      <w:r w:rsidDel="00000000" w:rsidR="00000000" w:rsidRPr="00000000">
        <w:rPr>
          <w:rtl w:val="0"/>
        </w:rPr>
        <w:t xml:space="preserve">Editable Twitter Canva Templates Can Be Found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 Graphics </w:t>
      </w:r>
    </w:p>
    <w:p w:rsidR="00000000" w:rsidDel="00000000" w:rsidP="00000000" w:rsidRDefault="00000000" w:rsidRPr="00000000" w14:paraId="00000021">
      <w:pPr>
        <w:pageBreakBefore w:val="0"/>
        <w:spacing w:after="240" w:lineRule="auto"/>
        <w:rPr/>
      </w:pPr>
      <w:r w:rsidDel="00000000" w:rsidR="00000000" w:rsidRPr="00000000">
        <w:rPr>
          <w:rtl w:val="0"/>
        </w:rPr>
        <w:t xml:space="preserve">Editable Facebook Canva Templates Can Be Found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*When customizing canva graphics, please remember to follow our brand guidelines that can be found </w:t>
      </w: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pageBreakBefore w:val="0"/>
        <w:rPr>
          <w:b w:val="1"/>
          <w:sz w:val="22"/>
          <w:szCs w:val="22"/>
        </w:rPr>
      </w:pPr>
      <w:bookmarkStart w:colFirst="0" w:colLast="0" w:name="_s9m4r4hlb0il" w:id="0"/>
      <w:bookmarkEnd w:id="0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Social Posts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Calling all curious teens! Join @TeenScienceCafe for FREE conversations with #STEM experts. Check it out →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https://bit.ly/3zoA8D5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Check out all the free design challenges offered on the @technovation Curiosity Machine website. Register for this webinar to learn more: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https://bit.ly/3zoBg9N</w:t>
        </w:r>
      </w:hyperlink>
      <w:r w:rsidDel="00000000" w:rsidR="00000000" w:rsidRPr="00000000">
        <w:rPr>
          <w:color w:val="030303"/>
          <w:rtl w:val="0"/>
        </w:rPr>
        <w:t xml:space="preserve">  </w:t>
        <w:br w:type="textWrapping"/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Intel Future Skills Educator Academy gives you the opportunity to help build the next generation of #STEM leaders. Don’t miss it!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https://bit.ly/3yCwAgx</w:t>
        </w:r>
      </w:hyperlink>
      <w:r w:rsidDel="00000000" w:rsidR="00000000" w:rsidRPr="00000000">
        <w:rPr>
          <w:color w:val="030303"/>
          <w:rtl w:val="0"/>
        </w:rPr>
        <w:t xml:space="preserve"> @intel</w:t>
        <w:br w:type="textWrapping"/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#AI is connected to real life -- and you can learn how! Get the latest on artificial intelligence and how it works to solve problems: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https://bit.ly/3y0o7DB</w:t>
        </w:r>
      </w:hyperlink>
      <w:r w:rsidDel="00000000" w:rsidR="00000000" w:rsidRPr="00000000">
        <w:rPr>
          <w:color w:val="030303"/>
          <w:rtl w:val="0"/>
        </w:rPr>
        <w:t xml:space="preserve"> @technovation</w:t>
        <w:br w:type="textWrapping"/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Let’s engage with tech to solve issues affecting us all. Don’t miss hearing about the @technovation global program. Dive in!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This one’s for the “M” in #STEM -- join an @IfThenSheCan ambassador to talk math in #afterschool: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@ngcproject #afterschoolSTEM</w:t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Programs)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Don’t miss this! Webinar: 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Possible Futures (PF) Engineering &amp; Design from @jfftweets curriculum on Oct. 14 at 3pm ET! Register here →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https://bit.ly/3AtUFXp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[WEBINAR] Part II of @jfftweets webinar on the FREE Possible Futures (PF) Engineering &amp; Design curriculum is Nov. 3 at 3pm ET</w:t>
      </w:r>
      <w:r w:rsidDel="00000000" w:rsidR="00000000" w:rsidRPr="00000000">
        <w:rPr>
          <w:color w:val="030303"/>
          <w:rtl w:val="0"/>
        </w:rPr>
        <w:t xml:space="preserve">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https://bit.ly/2XfwDkG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Partners &amp; Programs)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Support #STEM in #afterschool -- dive in w/ @IfThenSheCan &amp; their new afterschool portal and discover resources &amp; activities: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https://bit.ly/3rvyFrJ</w:t>
        </w:r>
      </w:hyperlink>
      <w:r w:rsidDel="00000000" w:rsidR="00000000" w:rsidRPr="00000000">
        <w:rPr>
          <w:color w:val="030303"/>
          <w:rtl w:val="0"/>
        </w:rPr>
        <w:t xml:space="preserve"> @ngcproject </w:t>
      </w:r>
      <w:r w:rsidDel="00000000" w:rsidR="00000000" w:rsidRPr="00000000">
        <w:rPr>
          <w:rtl w:val="0"/>
        </w:rPr>
        <w:t xml:space="preserve">#afterschoolSTEM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Get ready for </w:t>
      </w:r>
      <w:r w:rsidDel="00000000" w:rsidR="00000000" w:rsidRPr="00000000">
        <w:rPr>
          <w:color w:val="030303"/>
          <w:rtl w:val="0"/>
        </w:rPr>
        <w:t xml:space="preserve">Camp @goldieblox campers! Watch with @ngcproject to find resources to inspire the next generation of #girlsinSTEM</w:t>
      </w:r>
      <w:r w:rsidDel="00000000" w:rsidR="00000000" w:rsidRPr="00000000">
        <w:rPr>
          <w:color w:val="030303"/>
          <w:rtl w:val="0"/>
        </w:rPr>
        <w:t xml:space="preserve">: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https://bit.ly/3eK4vMr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It’s your chance to make an impact as a role model. Access this training from @techbridgegirls to be the best you can be!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https://bit.ly/3zHLfaz</w:t>
        </w:r>
      </w:hyperlink>
      <w:r w:rsidDel="00000000" w:rsidR="00000000" w:rsidRPr="00000000">
        <w:rPr>
          <w:color w:val="030303"/>
          <w:rtl w:val="0"/>
        </w:rPr>
        <w:t xml:space="preserve"> #girlsinSTEM #womeninSTEM</w:t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Transformative Practices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Extra, extra! Read all about THIS → Creating Pathways for Equity in STEM Through Family Engagement: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https://bit.ly/3AtVXSf</w:t>
        </w:r>
      </w:hyperlink>
      <w:r w:rsidDel="00000000" w:rsidR="00000000" w:rsidRPr="00000000">
        <w:rPr>
          <w:color w:val="030303"/>
          <w:rtl w:val="0"/>
        </w:rPr>
        <w:t xml:space="preserve"> @NSTA</w:t>
        <w:br w:type="textWrapping"/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From @NIOSTnews: Explore how to engage girls from rural communities in #STEM →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https://bit.ly/3xw1OVe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Check out this printable graphic on the 10 critical engineering practices: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https://bit.ly/3xx2iu9</w:t>
        </w:r>
      </w:hyperlink>
      <w:r w:rsidDel="00000000" w:rsidR="00000000" w:rsidRPr="00000000">
        <w:rPr>
          <w:color w:val="030303"/>
          <w:rtl w:val="0"/>
        </w:rPr>
        <w:t xml:space="preserve"> #STEM</w:t>
        <w:br w:type="textWrapping"/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So what is a #STEM mindset? Read on for why everyone should have one →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https://bit.ly/2VLbVsv</w:t>
        </w:r>
      </w:hyperlink>
      <w:r w:rsidDel="00000000" w:rsidR="00000000" w:rsidRPr="00000000">
        <w:rPr>
          <w:color w:val="030303"/>
          <w:rtl w:val="0"/>
        </w:rPr>
        <w:t xml:space="preserve"> @NSTA</w:t>
        <w:br w:type="textWrapping"/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From @GG_Learning: this video helps your grade schooler learn more about engineering: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https://bit.ly/3yEJ9Yy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0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Hispanic Heritage Month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#HispanicHeritageMonth, “think about your passion.” Check out this video to hear more from @IfThenSheCan ambassador Bea Mendez Gandica →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https://bit.ly/3sbyceF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t xml:space="preserve">#womeninSTEM</w:t>
        <w:br w:type="textWrapping"/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Dig into this video on Paleontologist &amp; @IfThenSheCan ambassador @paleontologica_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https://bit.ly/3CK6lqQ</w:t>
        </w:r>
      </w:hyperlink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📷Happy #HispanicHeritageMonth @paleontologica_! You’re dino-mite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https://bit.ly/37A4iYj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#MicrobeMonday learn more about the work of @IfThenSheCan ambassador @AnaMaPorras →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https://bit.ly/3iCY2Fg</w:t>
        </w:r>
      </w:hyperlink>
      <w:r w:rsidDel="00000000" w:rsidR="00000000" w:rsidRPr="00000000">
        <w:rPr>
          <w:color w:val="030303"/>
          <w:rtl w:val="0"/>
        </w:rPr>
        <w:t xml:space="preserve"> #HispanicHeritageMonth</w:t>
        <w:br w:type="textWrapping"/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This #HispanicHeritageMonth we are celebrating our #womeninStem 🔬-- say cheese, @AnaMaPorras!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https://bit.ly/37EzhlK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Engineers solve problems. Watch this video for more on #womeninSTEM like @IfThenSheCan ambassador @WatchMeSTEM: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https://bit.ly/37Ca4Zl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7">
      <w:pPr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Hispanic Heritage Month</w:t>
      </w:r>
      <w:r w:rsidDel="00000000" w:rsidR="00000000" w:rsidRPr="00000000">
        <w:rPr>
          <w:b w:val="1"/>
          <w:color w:val="030303"/>
          <w:rtl w:val="0"/>
        </w:rPr>
        <w:t xml:space="preserve"> (For Programs)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Happy #HispanicHeritageMonth @paleontologica_! You’re dino-mite 🦖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https://bit.ly/37A4iYj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We dig learning more about paleontology from @paleontologica_ and know you will too! Check this out: 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https://bit.ly/3CK6lqQ</w:t>
        </w:r>
      </w:hyperlink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#HispanicHeritageMonth hear more about the #STEM journey of @IfThenSheCan ambassador @paleontologica_ →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https://bit.ly/3sbZktZ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Check out this scrumptious activity featuring @IfThenSheCan ambassador @paleontologica_: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https://bit.ly/2VQwljF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t xml:space="preserve">@goldieblox</w:t>
      </w:r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THIS is what a scientist looks like! @paleontologica_ #womeninSTEM #HispanicHeritageMonth 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https://bit.ly/3ADaQSh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Celebrate #HispanicHeritageMonth with us and @IfThenSheCan ambassador @AnaMaPorras! 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https://bit.ly/37EzhlK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Studying microbes in the lab &amp; a master crocheter? Hear more from @IfThenSheCan ambassador @AnaMaPorras! Check this out: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https://bit.ly/3iCY2Fg</w:t>
        </w:r>
      </w:hyperlink>
      <w:r w:rsidDel="00000000" w:rsidR="00000000" w:rsidRPr="00000000">
        <w:rPr>
          <w:color w:val="030303"/>
          <w:rtl w:val="0"/>
        </w:rPr>
        <w:t xml:space="preserve"> #HispanicHeritageMonth #womeninSTEM</w:t>
        <w:br w:type="textWrapping"/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How many microbes live in our bodies? Find out the answer from @AnaMaPorras →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https://bit.ly/3lZle2O</w:t>
        </w:r>
      </w:hyperlink>
      <w:r w:rsidDel="00000000" w:rsidR="00000000" w:rsidRPr="00000000">
        <w:rPr>
          <w:color w:val="030303"/>
          <w:rtl w:val="0"/>
        </w:rPr>
        <w:t xml:space="preserve"> @GoldieBlox </w:t>
      </w:r>
      <w:r w:rsidDel="00000000" w:rsidR="00000000" w:rsidRPr="00000000">
        <w:rPr>
          <w:color w:val="030303"/>
          <w:rtl w:val="0"/>
        </w:rPr>
        <w:t xml:space="preserve">#HispanicHeritageMonth #womeninSTEM</w:t>
        <w:br w:type="textWrapping"/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Looking for a fun #STEM activity this #HispanicHeritageMonth? Learn more about space communicator Dana Bolles →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https://bit.ly/37EQT18</w:t>
        </w:r>
      </w:hyperlink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So, are there really aliens out there?!</w:t>
      </w:r>
      <w:r w:rsidDel="00000000" w:rsidR="00000000" w:rsidRPr="00000000">
        <w:rPr>
          <w:color w:val="030303"/>
          <w:rtl w:val="0"/>
        </w:rPr>
        <w:t xml:space="preserve"> Explore space &amp; more with Dana Bolles 🌎🪐💫 </w:t>
      </w: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https://bit.ly/3lXMyOX</w:t>
        </w:r>
      </w:hyperlink>
      <w:r w:rsidDel="00000000" w:rsidR="00000000" w:rsidRPr="00000000">
        <w:rPr>
          <w:color w:val="030303"/>
          <w:rtl w:val="0"/>
        </w:rPr>
        <w:t xml:space="preserve">  #HispanicHeritageMonth #womeninSTEM</w:t>
        <w:br w:type="textWrapping"/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Did you know chemists can work with makeup?! Learn more from @IfThenSheCan ambassador @RoselinRosario3 →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https://bit.ly/2VQb4GX</w:t>
        </w:r>
      </w:hyperlink>
      <w:r w:rsidDel="00000000" w:rsidR="00000000" w:rsidRPr="00000000">
        <w:rPr>
          <w:color w:val="030303"/>
          <w:rtl w:val="0"/>
        </w:rPr>
        <w:t xml:space="preserve"> #HispanicHeritageMonth #girlsinSTEM #womeninSTEM</w:t>
        <w:br w:type="textWrapping"/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Crochet a friendship bracelet -- and learn more about bacteria! Thanks, @AnaMaPorras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https://bit.ly/3jMYosh</w:t>
        </w:r>
      </w:hyperlink>
      <w:r w:rsidDel="00000000" w:rsidR="00000000" w:rsidRPr="00000000">
        <w:rPr>
          <w:color w:val="030303"/>
          <w:rtl w:val="0"/>
        </w:rPr>
        <w:t xml:space="preserve"> @GoldieBlox #HispanicHeritageMonth #girlsinSTEM </w:t>
        <w:br w:type="textWrapping"/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We love this #DIY: dig for dinos with @paleontologica_ → 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https://bit.ly/3scN3FL</w:t>
        </w:r>
      </w:hyperlink>
      <w:r w:rsidDel="00000000" w:rsidR="00000000" w:rsidRPr="00000000">
        <w:rPr>
          <w:color w:val="030303"/>
          <w:rtl w:val="0"/>
        </w:rPr>
        <w:t xml:space="preserve"> @GoldieBlox #STEM #HispanicHeritageMonth</w:t>
      </w:r>
    </w:p>
    <w:p w:rsidR="00000000" w:rsidDel="00000000" w:rsidP="00000000" w:rsidRDefault="00000000" w:rsidRPr="00000000" w14:paraId="00000055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Families</w:t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6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Don’t miss out on these #STEM activities from @BosChildMuseum!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https://bit.ly/3lVflDx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58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     STEM Transitions, Handoffs, and Coordination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7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Check out this case study of a design-led learning innovation to deepen interest-driven learning pathways for youth: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https://bit.ly/3ACcXFT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Activities for Programs </w:t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For out of this world activities for kids, check out @NASAspaceplace →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https://spaceplace.nasa.gov/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5E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Take a deep dive with these coloring pages, experiments, videos and more from @NOAA: </w:t>
      </w: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https://bit.ly/3AQwxi3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5F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Don’t miss these 50+ fun engineering activities for kids of all ages using simple household items → </w:t>
      </w: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https://bit.ly/3CIrWA4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Fly to the highest heights with your growing engineer -- try this Take Flight activity &amp; explore how flight is possible: </w:t>
      </w: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https://bit.ly/3zBwEgx</w:t>
        </w:r>
      </w:hyperlink>
      <w:r w:rsidDel="00000000" w:rsidR="00000000" w:rsidRPr="00000000">
        <w:rPr>
          <w:color w:val="030303"/>
          <w:rtl w:val="0"/>
        </w:rPr>
        <w:t xml:space="preserve"> @TryEngineering</w:t>
      </w:r>
    </w:p>
    <w:p w:rsidR="00000000" w:rsidDel="00000000" w:rsidP="00000000" w:rsidRDefault="00000000" w:rsidRPr="00000000" w14:paraId="00000061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Chill out with your student #engineer. Design, build, and test a cooler with @TeachNgineering →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https://bit.ly/3kYBBfd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63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Additional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Stereotypes in #STEM </w:t>
      </w:r>
      <w:r w:rsidDel="00000000" w:rsidR="00000000" w:rsidRPr="00000000">
        <w:rPr>
          <w:color w:val="030303"/>
          <w:rtl w:val="0"/>
        </w:rPr>
        <w:t xml:space="preserve">are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 too common - for girls and especially girls of color. Join @ngcproject to hear more on how you can engage in these challenging conversations &amp; help girls see themselves in #STEM → </w:t>
      </w: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https://bit.ly/3iS1ZES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  <w:t xml:space="preserve">#girlsinSTEM</w:t>
        <w:br w:type="textWrapping"/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Learn how to have engaging conversations with youth about the stereotypes and biases in #STEM. Don’t miss this webinar from </w:t>
      </w:r>
      <w:r w:rsidDel="00000000" w:rsidR="00000000" w:rsidRPr="00000000">
        <w:rPr>
          <w:color w:val="030303"/>
          <w:rtl w:val="0"/>
        </w:rPr>
        <w:t xml:space="preserve">@ngcproject: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https://ngcproject.org/addressing-stem-stereotypes-and-biases-facilitating-challenging-conversations-with-youth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68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Mizzen by Mott Moonshot Connection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numPr>
          <w:ilvl w:val="0"/>
          <w:numId w:val="12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On the @MizzenbyMott app: check out a playlist to get your 3rd-5th grader outside and learning about how to help the environment 🌎</w:t>
      </w: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B">
      <w:pPr>
        <w:pageBreakBefore w:val="0"/>
        <w:numPr>
          <w:ilvl w:val="0"/>
          <w:numId w:val="12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Make It Move Invention Camp: engineering activities for youth in 6th-8th grade. On the Mizzen app! @MizzenbyMott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6C">
      <w:pPr>
        <w:pageBreakBefore w:val="0"/>
        <w:numPr>
          <w:ilvl w:val="0"/>
          <w:numId w:val="12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Design, build, and test an extension arm! Check it out today -- on the @MizzenbyMott app! </w:t>
      </w: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6D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pageBreakBefore w:val="0"/>
        <w:rPr>
          <w:b w:val="1"/>
          <w:sz w:val="22"/>
          <w:szCs w:val="22"/>
        </w:rPr>
      </w:pPr>
      <w:bookmarkStart w:colFirst="0" w:colLast="0" w:name="_28tku7r2gw7z" w:id="1"/>
      <w:bookmarkEnd w:id="1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</w:t>
      </w:r>
    </w:p>
    <w:p w:rsidR="00000000" w:rsidDel="00000000" w:rsidP="00000000" w:rsidRDefault="00000000" w:rsidRPr="00000000" w14:paraId="00000071">
      <w:pPr>
        <w:numPr>
          <w:ilvl w:val="0"/>
          <w:numId w:val="1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Calling all curious teens! Join Teen Science Cafe for FREE conversations with #STEM experts. Check it out → </w:t>
      </w: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https://bit.ly/3zoA8`D5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72">
      <w:pPr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</w:t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Check out all the free design challenges offered on the @technovationglobal Curiosity Machine website. Register for the webinar to learn more: </w:t>
      </w: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https://bit.ly/3zoBg9N</w:t>
        </w:r>
      </w:hyperlink>
      <w:r w:rsidDel="00000000" w:rsidR="00000000" w:rsidRPr="00000000">
        <w:rPr>
          <w:color w:val="030303"/>
          <w:rtl w:val="0"/>
        </w:rPr>
        <w:t xml:space="preserve">  </w:t>
        <w:br w:type="textWrapping"/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@Intel Future Skills Educator Academy gives you the opportunity to help build the next generation of #STEM leaders. Don’t miss it! </w:t>
      </w: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https://bit.ly/3yCwAgx</w:t>
        </w:r>
      </w:hyperlink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#AI is connected to real life -- and you can learn how! Get the latest on artificial intelligence and how it works to solve problems: </w:t>
      </w: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https://bit.ly/3y0o7DB</w:t>
        </w:r>
      </w:hyperlink>
      <w:r w:rsidDel="00000000" w:rsidR="00000000" w:rsidRPr="00000000">
        <w:rPr>
          <w:color w:val="030303"/>
          <w:rtl w:val="0"/>
        </w:rPr>
        <w:t xml:space="preserve"> @technovationglobal</w:t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Let’s engage with tech to solve issues affecting us all. Don’t miss hearing about the @technovationglobal global program. Dive in! </w:t>
      </w: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This one’s for the “M” in #STEM -- join an @IfThenInitiative ambassador to talk math in #afterschool: </w:t>
      </w: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@ngcproject #afterschoolSTEM</w:t>
      </w:r>
    </w:p>
    <w:p w:rsidR="00000000" w:rsidDel="00000000" w:rsidP="00000000" w:rsidRDefault="00000000" w:rsidRPr="00000000" w14:paraId="00000079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Programs)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this! Webinar: 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Possible Futures (PF) Engineering &amp; Design from @jobsforthefuture curriculum on Oct. 14 at 3pm ET! Register here → </w:t>
      </w: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https://bit.ly/3AtUFXp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[WEBINAR] Part II of @jobsforthefuture webinar on the FREE Possible Futures (PF) Engineering &amp; Design curriculum is Nov. 3 at 3pm ET</w:t>
      </w:r>
      <w:r w:rsidDel="00000000" w:rsidR="00000000" w:rsidRPr="00000000">
        <w:rPr>
          <w:color w:val="030303"/>
          <w:rtl w:val="0"/>
        </w:rPr>
        <w:t xml:space="preserve">: </w:t>
      </w: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https://bit.ly/2XfwDkG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7E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Partners &amp; Programs)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Support #STEM in #afterschool -- dive in w/ @IfThenInitiative &amp; their new afterschool portal and discover resources &amp; activities: </w:t>
      </w: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https://bit.ly/3rvyFrJ</w:t>
        </w:r>
      </w:hyperlink>
      <w:r w:rsidDel="00000000" w:rsidR="00000000" w:rsidRPr="00000000">
        <w:rPr>
          <w:color w:val="030303"/>
          <w:rtl w:val="0"/>
        </w:rPr>
        <w:t xml:space="preserve"> @ngcproject </w:t>
      </w:r>
      <w:r w:rsidDel="00000000" w:rsidR="00000000" w:rsidRPr="00000000">
        <w:rPr>
          <w:rtl w:val="0"/>
        </w:rPr>
        <w:t xml:space="preserve">#afterschoolSTEM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Get ready for </w:t>
      </w:r>
      <w:r w:rsidDel="00000000" w:rsidR="00000000" w:rsidRPr="00000000">
        <w:rPr>
          <w:color w:val="030303"/>
          <w:rtl w:val="0"/>
        </w:rPr>
        <w:t xml:space="preserve">Camp @GoldieBlox campers! Watch with @ngcproject to find resources to inspire the next generation of #girlsinSTEM</w:t>
      </w:r>
      <w:r w:rsidDel="00000000" w:rsidR="00000000" w:rsidRPr="00000000">
        <w:rPr>
          <w:color w:val="030303"/>
          <w:rtl w:val="0"/>
        </w:rPr>
        <w:t xml:space="preserve">: </w:t>
      </w: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https://bit.ly/3eK4vMr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It’s your chance to make an impact as a role model. Access this training from @techbridgegirls to be the best you can be! </w:t>
      </w: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https://bit.ly/3zHLfaz</w:t>
        </w:r>
      </w:hyperlink>
      <w:r w:rsidDel="00000000" w:rsidR="00000000" w:rsidRPr="00000000">
        <w:rPr>
          <w:color w:val="030303"/>
          <w:rtl w:val="0"/>
        </w:rPr>
        <w:t xml:space="preserve"> #girlsinSTEM #womeninSTEM</w:t>
      </w:r>
    </w:p>
    <w:p w:rsidR="00000000" w:rsidDel="00000000" w:rsidP="00000000" w:rsidRDefault="00000000" w:rsidRPr="00000000" w14:paraId="00000084">
      <w:pPr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Transformative Practices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Extra, extra! Read all about THIS → Creating Pathways for Equity in STEM Through Family Engagement: </w:t>
      </w:r>
      <w:hyperlink r:id="rId72">
        <w:r w:rsidDel="00000000" w:rsidR="00000000" w:rsidRPr="00000000">
          <w:rPr>
            <w:color w:val="1155cc"/>
            <w:u w:val="single"/>
            <w:rtl w:val="0"/>
          </w:rPr>
          <w:t xml:space="preserve">https://bit.ly/3AtVXSf</w:t>
        </w:r>
      </w:hyperlink>
      <w:r w:rsidDel="00000000" w:rsidR="00000000" w:rsidRPr="00000000">
        <w:rPr>
          <w:color w:val="030303"/>
          <w:rtl w:val="0"/>
        </w:rPr>
        <w:t xml:space="preserve"> @NSTA.FB</w:t>
        <w:br w:type="textWrapping"/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From @NationalInstituteonOutofSchoolTime: Explore how to engage girls from rural communities in #STEM → </w:t>
      </w: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https://bit.ly/3xw1OVe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Check out this printable graphic on the 10 critical engineering practices: </w:t>
      </w:r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https://bit.ly/3xx2iu9</w:t>
        </w:r>
      </w:hyperlink>
      <w:r w:rsidDel="00000000" w:rsidR="00000000" w:rsidRPr="00000000">
        <w:rPr>
          <w:color w:val="030303"/>
          <w:rtl w:val="0"/>
        </w:rPr>
        <w:t xml:space="preserve"> #STEM</w:t>
        <w:br w:type="textWrapping"/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So what is a #STEM mindset? Read on for why everyone should have one → </w:t>
      </w: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https://bit.ly/2VLbVsv</w:t>
        </w:r>
      </w:hyperlink>
      <w:r w:rsidDel="00000000" w:rsidR="00000000" w:rsidRPr="00000000">
        <w:rPr>
          <w:color w:val="030303"/>
          <w:rtl w:val="0"/>
        </w:rPr>
        <w:t xml:space="preserve"> @NSTA.FB</w:t>
        <w:br w:type="textWrapping"/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From @GGenius: this video helps your grade schooler learn more about engineering: 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https://bit.ly/3yEJ9Yy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B">
      <w:pPr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Hispanic Heritage Month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#HispanicHeritageMonth, “think about your passion.” Check out this video to hear more from @IfThenInitiative ambassador Bea Mendez Gandica → </w:t>
      </w:r>
      <w:hyperlink r:id="rId77">
        <w:r w:rsidDel="00000000" w:rsidR="00000000" w:rsidRPr="00000000">
          <w:rPr>
            <w:color w:val="1155cc"/>
            <w:u w:val="single"/>
            <w:rtl w:val="0"/>
          </w:rPr>
          <w:t xml:space="preserve">https://bit.ly/3sbyceF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8D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Dig into this video on Paleontologist &amp; @IfThenInitiative ambassador Myria Perez Long </w:t>
      </w:r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https://bit.ly/3CK6lqQ</w:t>
        </w:r>
      </w:hyperlink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📷Happy #HispanicHeritageMonth Myria Perez Long! You’re dino-mite </w:t>
      </w: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https://bit.ly/37A4iYj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#MicrobeMonday learn more about the work of @IfThenInitiative ambassador Ana Maria Porras → </w:t>
      </w:r>
      <w:hyperlink r:id="rId80">
        <w:r w:rsidDel="00000000" w:rsidR="00000000" w:rsidRPr="00000000">
          <w:rPr>
            <w:color w:val="1155cc"/>
            <w:u w:val="single"/>
            <w:rtl w:val="0"/>
          </w:rPr>
          <w:t xml:space="preserve">https://bit.ly/3iCY2Fg</w:t>
        </w:r>
      </w:hyperlink>
      <w:r w:rsidDel="00000000" w:rsidR="00000000" w:rsidRPr="00000000">
        <w:rPr>
          <w:color w:val="030303"/>
          <w:rtl w:val="0"/>
        </w:rPr>
        <w:t xml:space="preserve"> #HispanicHeritageMonth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This #HispanicHeritageMonth we are celebrating our #womeninStem 🔬-- say cheese, Ana Maria Porras! </w:t>
      </w:r>
      <w:hyperlink r:id="rId81">
        <w:r w:rsidDel="00000000" w:rsidR="00000000" w:rsidRPr="00000000">
          <w:rPr>
            <w:color w:val="1155cc"/>
            <w:u w:val="single"/>
            <w:rtl w:val="0"/>
          </w:rPr>
          <w:t xml:space="preserve">https://bit.ly/37EzhlK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91">
      <w:pPr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Engineers solve problems. Watch this video for more on #womeninSTEM like @IfThenInitiative ambassador Paula Garcia Todd: </w:t>
      </w:r>
      <w:hyperlink r:id="rId82">
        <w:r w:rsidDel="00000000" w:rsidR="00000000" w:rsidRPr="00000000">
          <w:rPr>
            <w:color w:val="1155cc"/>
            <w:u w:val="single"/>
            <w:rtl w:val="0"/>
          </w:rPr>
          <w:t xml:space="preserve">https://bit.ly/37Ca4Zl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92">
      <w:pPr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Hispanic Heritage Month</w:t>
      </w:r>
      <w:r w:rsidDel="00000000" w:rsidR="00000000" w:rsidRPr="00000000">
        <w:rPr>
          <w:b w:val="1"/>
          <w:color w:val="030303"/>
          <w:rtl w:val="0"/>
        </w:rPr>
        <w:t xml:space="preserve"> (For Programs)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Happy #HispanicHeritageMonth Myria Perez Long! You’re dino-mite 🦖 </w:t>
      </w:r>
      <w:hyperlink r:id="rId83">
        <w:r w:rsidDel="00000000" w:rsidR="00000000" w:rsidRPr="00000000">
          <w:rPr>
            <w:color w:val="1155cc"/>
            <w:u w:val="single"/>
            <w:rtl w:val="0"/>
          </w:rPr>
          <w:t xml:space="preserve">https://bit.ly/37A4iYj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We dig learning more about paleontology from Myria Perez Long-- and know you will too! Check this out: </w:t>
      </w:r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https://bit.ly/3CK6lqQ</w:t>
        </w:r>
      </w:hyperlink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This #HispanicHeritageMonth hear more about the #STEM journey of @IfThenInitiative ambassador Myria Perez Long → </w:t>
      </w: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https://bit.ly/3sbZktZ</w:t>
        </w:r>
      </w:hyperlink>
      <w:r w:rsidDel="00000000" w:rsidR="00000000" w:rsidRPr="00000000">
        <w:rPr>
          <w:color w:val="030303"/>
          <w:rtl w:val="0"/>
        </w:rPr>
        <w:t xml:space="preserve"> #womeninSTEM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Check out this scrumptious activity featuring @IfThenInitiative ambassador Myria Perez Long: </w:t>
      </w:r>
      <w:hyperlink r:id="rId86">
        <w:r w:rsidDel="00000000" w:rsidR="00000000" w:rsidRPr="00000000">
          <w:rPr>
            <w:color w:val="1155cc"/>
            <w:u w:val="single"/>
            <w:rtl w:val="0"/>
          </w:rPr>
          <w:t xml:space="preserve">https://bit.ly/2VQwljF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t xml:space="preserve">@goldieblox</w:t>
      </w:r>
      <w:r w:rsidDel="00000000" w:rsidR="00000000" w:rsidRPr="00000000">
        <w:rPr>
          <w:color w:val="030303"/>
          <w:rtl w:val="0"/>
        </w:rPr>
        <w:t xml:space="preserve"> #womeninSTEM #HispanicHeritageMonth</w:t>
        <w:br w:type="textWrapping"/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THIS is what a scientist looks like! @IfThenInitiative #womeninSTEM #HispanicHeritageMonth </w:t>
      </w:r>
      <w:hyperlink r:id="rId87">
        <w:r w:rsidDel="00000000" w:rsidR="00000000" w:rsidRPr="00000000">
          <w:rPr>
            <w:color w:val="1155cc"/>
            <w:u w:val="single"/>
            <w:rtl w:val="0"/>
          </w:rPr>
          <w:t xml:space="preserve">https://bit.ly/3ADaQSh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Celebrate #HispanicHeritageMonth with us and @IfThenInitiative ambassador Ana Maria Porras! </w:t>
      </w:r>
      <w:hyperlink r:id="rId88">
        <w:r w:rsidDel="00000000" w:rsidR="00000000" w:rsidRPr="00000000">
          <w:rPr>
            <w:color w:val="1155cc"/>
            <w:u w:val="single"/>
            <w:rtl w:val="0"/>
          </w:rPr>
          <w:t xml:space="preserve">https://bit.ly/37EzhlK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Studying microbes in the lab &amp; a master crocheter? Hear more from @IfThenInitiative ambassador Ana Maria Porras! Check this out: </w:t>
      </w:r>
      <w:hyperlink r:id="rId89">
        <w:r w:rsidDel="00000000" w:rsidR="00000000" w:rsidRPr="00000000">
          <w:rPr>
            <w:color w:val="1155cc"/>
            <w:u w:val="single"/>
            <w:rtl w:val="0"/>
          </w:rPr>
          <w:t xml:space="preserve">https://bit.ly/3iCY2Fg</w:t>
        </w:r>
      </w:hyperlink>
      <w:r w:rsidDel="00000000" w:rsidR="00000000" w:rsidRPr="00000000">
        <w:rPr>
          <w:color w:val="030303"/>
          <w:rtl w:val="0"/>
        </w:rPr>
        <w:t xml:space="preserve"> #HispanicHeritageMonth #womeninSTEM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How many microbes live in our bodies? Find out the answer from Ana Maria Porras → </w:t>
      </w:r>
      <w:hyperlink r:id="rId90">
        <w:r w:rsidDel="00000000" w:rsidR="00000000" w:rsidRPr="00000000">
          <w:rPr>
            <w:color w:val="1155cc"/>
            <w:u w:val="single"/>
            <w:rtl w:val="0"/>
          </w:rPr>
          <w:t xml:space="preserve">https://bit.ly/3lZle2O</w:t>
        </w:r>
      </w:hyperlink>
      <w:r w:rsidDel="00000000" w:rsidR="00000000" w:rsidRPr="00000000">
        <w:rPr>
          <w:color w:val="030303"/>
          <w:rtl w:val="0"/>
        </w:rPr>
        <w:t xml:space="preserve"> @GoldieBlox #HispanicHeritageMonth #womeninSTEM</w:t>
        <w:br w:type="textWrapping"/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Looking for a fun #STEM activity this #HispanicHeritageMonth? Learn more about space communicator Dana Bolles → </w:t>
      </w:r>
      <w:hyperlink r:id="rId91">
        <w:r w:rsidDel="00000000" w:rsidR="00000000" w:rsidRPr="00000000">
          <w:rPr>
            <w:color w:val="1155cc"/>
            <w:u w:val="single"/>
            <w:rtl w:val="0"/>
          </w:rPr>
          <w:t xml:space="preserve">https://bit.ly/37EQT18</w:t>
        </w:r>
      </w:hyperlink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So, are there really aliens out there?! Explore space &amp; more with Dana Bolles 🌎🪐💫 </w:t>
      </w:r>
      <w:hyperlink r:id="rId92">
        <w:r w:rsidDel="00000000" w:rsidR="00000000" w:rsidRPr="00000000">
          <w:rPr>
            <w:color w:val="1155cc"/>
            <w:u w:val="single"/>
            <w:rtl w:val="0"/>
          </w:rPr>
          <w:t xml:space="preserve">https://bit.ly/3lXMyOX</w:t>
        </w:r>
      </w:hyperlink>
      <w:r w:rsidDel="00000000" w:rsidR="00000000" w:rsidRPr="00000000">
        <w:rPr>
          <w:color w:val="030303"/>
          <w:rtl w:val="0"/>
        </w:rPr>
        <w:t xml:space="preserve">  #HispanicHeritageMonth #womeninSTEM</w:t>
        <w:br w:type="textWrapping"/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Did you know chemists can work with makeup?! Learn more from @IfThenInitiative ambassador @linromel → </w:t>
      </w:r>
      <w:hyperlink r:id="rId93">
        <w:r w:rsidDel="00000000" w:rsidR="00000000" w:rsidRPr="00000000">
          <w:rPr>
            <w:color w:val="1155cc"/>
            <w:u w:val="single"/>
            <w:rtl w:val="0"/>
          </w:rPr>
          <w:t xml:space="preserve">https://bit.ly/2VQb4GX</w:t>
        </w:r>
      </w:hyperlink>
      <w:r w:rsidDel="00000000" w:rsidR="00000000" w:rsidRPr="00000000">
        <w:rPr>
          <w:color w:val="030303"/>
          <w:rtl w:val="0"/>
        </w:rPr>
        <w:t xml:space="preserve"> #HispanicHeritageMonth #girlsinSTEM #womeninSTEM</w:t>
        <w:br w:type="textWrapping"/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Crochet a friendship bracelet -- and learn more about bacteria! Thanks, Ana Maria Porras </w:t>
      </w:r>
      <w:hyperlink r:id="rId94">
        <w:r w:rsidDel="00000000" w:rsidR="00000000" w:rsidRPr="00000000">
          <w:rPr>
            <w:color w:val="1155cc"/>
            <w:u w:val="single"/>
            <w:rtl w:val="0"/>
          </w:rPr>
          <w:t xml:space="preserve">https://bit.ly/3jMYosh</w:t>
        </w:r>
      </w:hyperlink>
      <w:r w:rsidDel="00000000" w:rsidR="00000000" w:rsidRPr="00000000">
        <w:rPr>
          <w:color w:val="030303"/>
          <w:rtl w:val="0"/>
        </w:rPr>
        <w:t xml:space="preserve"> @GoldieBlox #HispanicHeritageMonth #girlsinSTEM </w:t>
        <w:br w:type="textWrapping"/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We love this #DIY: dig for dinos with Myria Perez Long → </w:t>
      </w:r>
      <w:hyperlink r:id="rId95">
        <w:r w:rsidDel="00000000" w:rsidR="00000000" w:rsidRPr="00000000">
          <w:rPr>
            <w:color w:val="1155cc"/>
            <w:u w:val="single"/>
            <w:rtl w:val="0"/>
          </w:rPr>
          <w:t xml:space="preserve">https://bit.ly/3scN3FL</w:t>
        </w:r>
      </w:hyperlink>
      <w:r w:rsidDel="00000000" w:rsidR="00000000" w:rsidRPr="00000000">
        <w:rPr>
          <w:color w:val="030303"/>
          <w:rtl w:val="0"/>
        </w:rPr>
        <w:t xml:space="preserve"> @GoldieBlox #STEM #HispanicHeritageMonth</w:t>
      </w:r>
    </w:p>
    <w:p w:rsidR="00000000" w:rsidDel="00000000" w:rsidP="00000000" w:rsidRDefault="00000000" w:rsidRPr="00000000" w14:paraId="000000A0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Families</w:t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out on these #STEM activities from @BostonChildrensMuseum! </w:t>
      </w:r>
      <w:hyperlink r:id="rId96">
        <w:r w:rsidDel="00000000" w:rsidR="00000000" w:rsidRPr="00000000">
          <w:rPr>
            <w:color w:val="1155cc"/>
            <w:u w:val="single"/>
            <w:rtl w:val="0"/>
          </w:rPr>
          <w:t xml:space="preserve">https://bit.ly/3lVflDx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A3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     STEM Transitions, Handoffs, and Coordination</w:t>
      </w:r>
    </w:p>
    <w:p w:rsidR="00000000" w:rsidDel="00000000" w:rsidP="00000000" w:rsidRDefault="00000000" w:rsidRPr="00000000" w14:paraId="000000A5">
      <w:pPr>
        <w:numPr>
          <w:ilvl w:val="0"/>
          <w:numId w:val="7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Check out this case study of a design-led learning innovation to deepen interest-driven learning pathways for youth: </w:t>
      </w:r>
      <w:hyperlink r:id="rId97">
        <w:r w:rsidDel="00000000" w:rsidR="00000000" w:rsidRPr="00000000">
          <w:rPr>
            <w:color w:val="1155cc"/>
            <w:u w:val="single"/>
            <w:rtl w:val="0"/>
          </w:rPr>
          <w:t xml:space="preserve">https://bit.ly/3ACcXFT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Activities for Programs 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For out of this world activities for kids, check out @nasaspaceplace → </w:t>
      </w:r>
      <w:hyperlink r:id="rId98">
        <w:r w:rsidDel="00000000" w:rsidR="00000000" w:rsidRPr="00000000">
          <w:rPr>
            <w:color w:val="1155cc"/>
            <w:u w:val="single"/>
            <w:rtl w:val="0"/>
          </w:rPr>
          <w:t xml:space="preserve">https://spaceplace.nasa.gov/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Take a deep dive with these coloring pages, experiments, videos and more from @NOAA: </w:t>
      </w:r>
      <w:hyperlink r:id="rId99">
        <w:r w:rsidDel="00000000" w:rsidR="00000000" w:rsidRPr="00000000">
          <w:rPr>
            <w:color w:val="1155cc"/>
            <w:u w:val="single"/>
            <w:rtl w:val="0"/>
          </w:rPr>
          <w:t xml:space="preserve">https://bit.ly/3AQwxi3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Don’t miss these 50+ fun engineering activities for kids of all ages using simple household items → </w:t>
      </w:r>
      <w:hyperlink r:id="rId100">
        <w:r w:rsidDel="00000000" w:rsidR="00000000" w:rsidRPr="00000000">
          <w:rPr>
            <w:color w:val="1155cc"/>
            <w:u w:val="single"/>
            <w:rtl w:val="0"/>
          </w:rPr>
          <w:t xml:space="preserve">https://bit.ly/3CIrWA4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Fly to the highest heights with your growing engineer -- try this Take Flight activity &amp; explore how flight is possible: </w:t>
      </w:r>
      <w:hyperlink r:id="rId101">
        <w:r w:rsidDel="00000000" w:rsidR="00000000" w:rsidRPr="00000000">
          <w:rPr>
            <w:color w:val="1155cc"/>
            <w:u w:val="single"/>
            <w:rtl w:val="0"/>
          </w:rPr>
          <w:t xml:space="preserve">https://bit.ly/3zBwEgx</w:t>
        </w:r>
      </w:hyperlink>
      <w:r w:rsidDel="00000000" w:rsidR="00000000" w:rsidRPr="00000000">
        <w:rPr>
          <w:color w:val="030303"/>
          <w:rtl w:val="0"/>
        </w:rPr>
        <w:t xml:space="preserve"> @TryEngineering.org</w:t>
      </w:r>
    </w:p>
    <w:p w:rsidR="00000000" w:rsidDel="00000000" w:rsidP="00000000" w:rsidRDefault="00000000" w:rsidRPr="00000000" w14:paraId="000000AC">
      <w:pPr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Chill out with your student #engineer. Design, build, and test a cooler with @TeachEngineeringDigitalLibrary → </w:t>
      </w:r>
      <w:hyperlink r:id="rId102">
        <w:r w:rsidDel="00000000" w:rsidR="00000000" w:rsidRPr="00000000">
          <w:rPr>
            <w:color w:val="1155cc"/>
            <w:u w:val="single"/>
            <w:rtl w:val="0"/>
          </w:rPr>
          <w:t xml:space="preserve">https://bit.ly/3kYBBfd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AE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Additional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Stereotypes in #STEM </w:t>
      </w:r>
      <w:r w:rsidDel="00000000" w:rsidR="00000000" w:rsidRPr="00000000">
        <w:rPr>
          <w:color w:val="030303"/>
          <w:rtl w:val="0"/>
        </w:rPr>
        <w:t xml:space="preserve">are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 too common - for girls and especially girls of color. Join @ngcproject to hear more on how you can engage in these challenging conversations &amp; help girls see themselves in #STEM → </w:t>
      </w:r>
      <w:hyperlink r:id="rId103">
        <w:r w:rsidDel="00000000" w:rsidR="00000000" w:rsidRPr="00000000">
          <w:rPr>
            <w:color w:val="1155cc"/>
            <w:u w:val="single"/>
            <w:rtl w:val="0"/>
          </w:rPr>
          <w:t xml:space="preserve">https://bit.ly/3iS1ZES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  <w:t xml:space="preserve">#girlsinSTEM</w:t>
        <w:br w:type="textWrapping"/>
      </w:r>
    </w:p>
    <w:p w:rsidR="00000000" w:rsidDel="00000000" w:rsidP="00000000" w:rsidRDefault="00000000" w:rsidRPr="00000000" w14:paraId="000000B2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Learn how to have engaging conversations with youth about the stereotypes and biases in #STEM. Don’t miss this webinar from </w:t>
      </w:r>
      <w:r w:rsidDel="00000000" w:rsidR="00000000" w:rsidRPr="00000000">
        <w:rPr>
          <w:color w:val="030303"/>
          <w:rtl w:val="0"/>
        </w:rPr>
        <w:t xml:space="preserve">@ngcproject: </w:t>
      </w:r>
      <w:hyperlink r:id="rId104">
        <w:r w:rsidDel="00000000" w:rsidR="00000000" w:rsidRPr="00000000">
          <w:rPr>
            <w:color w:val="1155cc"/>
            <w:u w:val="single"/>
            <w:rtl w:val="0"/>
          </w:rPr>
          <w:t xml:space="preserve">https://ngcproject.org/addressing-stem-stereotypes-and-biases-facilitating-challenging-conversations-with-youth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B3">
      <w:pPr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Mizzen by Mott Moonshot Connection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On the @MizzenbyMott app: check out a playlist to get your 3rd-5th grader outside and learning about how to help the environment 🌎</w:t>
      </w:r>
      <w:hyperlink r:id="rId105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B6">
      <w:pPr>
        <w:numPr>
          <w:ilvl w:val="0"/>
          <w:numId w:val="1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Make It Move Invention Camp: engineering activities for youth in 6th-8th grade. On the Mizzen app! @MizzenbyMott </w:t>
      </w:r>
      <w:hyperlink r:id="rId106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B7">
      <w:pPr>
        <w:numPr>
          <w:ilvl w:val="0"/>
          <w:numId w:val="1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Design, build, and test an extension arm! Check it out today -- on the @MizzenbyMott app! </w:t>
      </w:r>
      <w:hyperlink r:id="rId107">
        <w:r w:rsidDel="00000000" w:rsidR="00000000" w:rsidRPr="00000000">
          <w:rPr>
            <w:color w:val="1155cc"/>
            <w:u w:val="single"/>
            <w:rtl w:val="0"/>
          </w:rPr>
          <w:t xml:space="preserve">https://bit.ly/3fUXid6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B8">
      <w:pPr>
        <w:pageBreakBefore w:val="0"/>
        <w:spacing w:after="200" w:line="240" w:lineRule="auto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3"/>
        <w:pageBreakBefore w:val="0"/>
        <w:rPr/>
      </w:pPr>
      <w:bookmarkStart w:colFirst="0" w:colLast="0" w:name="_9si1nqbnz0ys" w:id="2"/>
      <w:bookmarkEnd w:id="2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Graphics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4667250" cy="2333625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3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224591</wp:posOffset>
            </wp:positionV>
            <wp:extent cx="4669876" cy="2334938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9876" cy="233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3"/>
        <w:pageBreakBefore w:val="0"/>
        <w:rPr>
          <w:b w:val="1"/>
          <w:color w:val="000000"/>
          <w:sz w:val="22"/>
          <w:szCs w:val="22"/>
          <w:shd w:fill="cfe2f3" w:val="clear"/>
        </w:rPr>
      </w:pPr>
      <w:bookmarkStart w:colFirst="0" w:colLast="0" w:name="_5u29uossy89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3"/>
        <w:pageBreakBefore w:val="0"/>
        <w:rPr>
          <w:b w:val="1"/>
          <w:color w:val="000000"/>
          <w:sz w:val="22"/>
          <w:szCs w:val="22"/>
          <w:shd w:fill="cfe2f3" w:val="clear"/>
        </w:rPr>
      </w:pPr>
      <w:bookmarkStart w:colFirst="0" w:colLast="0" w:name="_nm1p8gnfcw4i" w:id="4"/>
      <w:bookmarkEnd w:id="4"/>
      <w:r w:rsidDel="00000000" w:rsidR="00000000" w:rsidRPr="00000000">
        <w:rPr>
          <w:b w:val="1"/>
          <w:color w:val="000000"/>
          <w:sz w:val="22"/>
          <w:szCs w:val="22"/>
          <w:shd w:fill="cfe2f3" w:val="clear"/>
        </w:rPr>
        <w:drawing>
          <wp:inline distB="114300" distT="114300" distL="114300" distR="114300">
            <wp:extent cx="4683751" cy="2341876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3751" cy="2341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3"/>
        <w:pageBreakBefore w:val="0"/>
        <w:rPr>
          <w:sz w:val="22"/>
          <w:szCs w:val="22"/>
        </w:rPr>
      </w:pPr>
      <w:bookmarkStart w:colFirst="0" w:colLast="0" w:name="_haxz6cah2ffg" w:id="5"/>
      <w:bookmarkEnd w:id="5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Graphics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295038</wp:posOffset>
            </wp:positionV>
            <wp:extent cx="3290888" cy="2758228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758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2">
      <w:pPr>
        <w:pageBreakBefore w:val="0"/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504825</wp:posOffset>
            </wp:positionV>
            <wp:extent cx="3519488" cy="2945658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945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4238625</wp:posOffset>
            </wp:positionV>
            <wp:extent cx="3328988" cy="2789152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7891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ageBreakBefore w:val="0"/>
      <w:jc w:val="center"/>
      <w:rPr/>
    </w:pPr>
    <w:r w:rsidDel="00000000" w:rsidR="00000000" w:rsidRPr="00000000">
      <w:rPr/>
      <w:drawing>
        <wp:inline distB="114300" distT="114300" distL="114300" distR="114300">
          <wp:extent cx="1598168" cy="122396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168" cy="1223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y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bit.ly/3ADaQSh" TargetMode="External"/><Relationship Id="rId42" Type="http://schemas.openxmlformats.org/officeDocument/2006/relationships/hyperlink" Target="https://bit.ly/3iCY2Fg" TargetMode="External"/><Relationship Id="rId41" Type="http://schemas.openxmlformats.org/officeDocument/2006/relationships/hyperlink" Target="https://bit.ly/37EzhlK" TargetMode="External"/><Relationship Id="rId44" Type="http://schemas.openxmlformats.org/officeDocument/2006/relationships/hyperlink" Target="https://bit.ly/37EQT18" TargetMode="External"/><Relationship Id="rId43" Type="http://schemas.openxmlformats.org/officeDocument/2006/relationships/hyperlink" Target="https://bit.ly/3lZle2O" TargetMode="External"/><Relationship Id="rId46" Type="http://schemas.openxmlformats.org/officeDocument/2006/relationships/hyperlink" Target="https://bit.ly/2VQb4GX" TargetMode="External"/><Relationship Id="rId45" Type="http://schemas.openxmlformats.org/officeDocument/2006/relationships/hyperlink" Target="https://bit.ly/3lXMyOX" TargetMode="External"/><Relationship Id="rId107" Type="http://schemas.openxmlformats.org/officeDocument/2006/relationships/hyperlink" Target="https://bit.ly/3fUXid6" TargetMode="External"/><Relationship Id="rId106" Type="http://schemas.openxmlformats.org/officeDocument/2006/relationships/hyperlink" Target="https://bit.ly/3fUXid6" TargetMode="External"/><Relationship Id="rId105" Type="http://schemas.openxmlformats.org/officeDocument/2006/relationships/hyperlink" Target="https://bit.ly/3fUXid6" TargetMode="External"/><Relationship Id="rId104" Type="http://schemas.openxmlformats.org/officeDocument/2006/relationships/hyperlink" Target="https://ngcproject.org/addressing-stem-stereotypes-and-biases-facilitating-challenging-conversations-with-youth" TargetMode="External"/><Relationship Id="rId109" Type="http://schemas.openxmlformats.org/officeDocument/2006/relationships/image" Target="media/image4.png"/><Relationship Id="rId108" Type="http://schemas.openxmlformats.org/officeDocument/2006/relationships/image" Target="media/image2.png"/><Relationship Id="rId48" Type="http://schemas.openxmlformats.org/officeDocument/2006/relationships/hyperlink" Target="https://bit.ly/3scN3FL" TargetMode="External"/><Relationship Id="rId47" Type="http://schemas.openxmlformats.org/officeDocument/2006/relationships/hyperlink" Target="https://bit.ly/3jMYosh" TargetMode="External"/><Relationship Id="rId49" Type="http://schemas.openxmlformats.org/officeDocument/2006/relationships/hyperlink" Target="https://bit.ly/3lVflDx" TargetMode="External"/><Relationship Id="rId103" Type="http://schemas.openxmlformats.org/officeDocument/2006/relationships/hyperlink" Target="https://bit.ly/3iS1ZES" TargetMode="External"/><Relationship Id="rId102" Type="http://schemas.openxmlformats.org/officeDocument/2006/relationships/hyperlink" Target="https://bit.ly/3kYBBfd" TargetMode="External"/><Relationship Id="rId101" Type="http://schemas.openxmlformats.org/officeDocument/2006/relationships/hyperlink" Target="https://bit.ly/3zBwEgx" TargetMode="External"/><Relationship Id="rId100" Type="http://schemas.openxmlformats.org/officeDocument/2006/relationships/hyperlink" Target="https://bit.ly/3CIrWA4" TargetMode="External"/><Relationship Id="rId31" Type="http://schemas.openxmlformats.org/officeDocument/2006/relationships/hyperlink" Target="https://bit.ly/3CK6lqQ" TargetMode="External"/><Relationship Id="rId30" Type="http://schemas.openxmlformats.org/officeDocument/2006/relationships/hyperlink" Target="https://bit.ly/3sbyceF" TargetMode="External"/><Relationship Id="rId33" Type="http://schemas.openxmlformats.org/officeDocument/2006/relationships/hyperlink" Target="https://bit.ly/3iCY2Fg" TargetMode="External"/><Relationship Id="rId32" Type="http://schemas.openxmlformats.org/officeDocument/2006/relationships/hyperlink" Target="https://bit.ly/37A4iYj" TargetMode="External"/><Relationship Id="rId35" Type="http://schemas.openxmlformats.org/officeDocument/2006/relationships/hyperlink" Target="https://bit.ly/37Ca4Zl" TargetMode="External"/><Relationship Id="rId34" Type="http://schemas.openxmlformats.org/officeDocument/2006/relationships/hyperlink" Target="https://bit.ly/37EzhlK" TargetMode="External"/><Relationship Id="rId37" Type="http://schemas.openxmlformats.org/officeDocument/2006/relationships/hyperlink" Target="https://bit.ly/3CK6lqQ" TargetMode="External"/><Relationship Id="rId36" Type="http://schemas.openxmlformats.org/officeDocument/2006/relationships/hyperlink" Target="https://bit.ly/37A4iYj" TargetMode="External"/><Relationship Id="rId39" Type="http://schemas.openxmlformats.org/officeDocument/2006/relationships/hyperlink" Target="https://bit.ly/2VQwljF" TargetMode="External"/><Relationship Id="rId38" Type="http://schemas.openxmlformats.org/officeDocument/2006/relationships/hyperlink" Target="https://bit.ly/3sbZktZ" TargetMode="External"/><Relationship Id="rId20" Type="http://schemas.openxmlformats.org/officeDocument/2006/relationships/hyperlink" Target="https://bit.ly/3AtUFXp" TargetMode="External"/><Relationship Id="rId22" Type="http://schemas.openxmlformats.org/officeDocument/2006/relationships/hyperlink" Target="https://bit.ly/3rvyFrJ" TargetMode="External"/><Relationship Id="rId21" Type="http://schemas.openxmlformats.org/officeDocument/2006/relationships/hyperlink" Target="https://bit.ly/2XfwDkG" TargetMode="External"/><Relationship Id="rId24" Type="http://schemas.openxmlformats.org/officeDocument/2006/relationships/hyperlink" Target="https://bit.ly/3zHLfaz" TargetMode="External"/><Relationship Id="rId23" Type="http://schemas.openxmlformats.org/officeDocument/2006/relationships/hyperlink" Target="https://bit.ly/3eK4vMr" TargetMode="External"/><Relationship Id="rId26" Type="http://schemas.openxmlformats.org/officeDocument/2006/relationships/hyperlink" Target="https://bit.ly/3xw1OVe" TargetMode="External"/><Relationship Id="rId25" Type="http://schemas.openxmlformats.org/officeDocument/2006/relationships/hyperlink" Target="https://bit.ly/3AtVXSf" TargetMode="External"/><Relationship Id="rId28" Type="http://schemas.openxmlformats.org/officeDocument/2006/relationships/hyperlink" Target="https://bit.ly/2VLbVsv" TargetMode="External"/><Relationship Id="rId27" Type="http://schemas.openxmlformats.org/officeDocument/2006/relationships/hyperlink" Target="https://bit.ly/3xx2iu9" TargetMode="External"/><Relationship Id="rId29" Type="http://schemas.openxmlformats.org/officeDocument/2006/relationships/hyperlink" Target="https://bit.ly/3yEJ9Yy" TargetMode="External"/><Relationship Id="rId95" Type="http://schemas.openxmlformats.org/officeDocument/2006/relationships/hyperlink" Target="https://bit.ly/3scN3FL" TargetMode="External"/><Relationship Id="rId94" Type="http://schemas.openxmlformats.org/officeDocument/2006/relationships/hyperlink" Target="https://bit.ly/3jMYosh" TargetMode="External"/><Relationship Id="rId97" Type="http://schemas.openxmlformats.org/officeDocument/2006/relationships/hyperlink" Target="https://bit.ly/3ACcXFT" TargetMode="External"/><Relationship Id="rId96" Type="http://schemas.openxmlformats.org/officeDocument/2006/relationships/hyperlink" Target="https://bit.ly/3lVflDx" TargetMode="External"/><Relationship Id="rId11" Type="http://schemas.openxmlformats.org/officeDocument/2006/relationships/hyperlink" Target="https://www.canva.com/design/DAEH4ORFigk/3L6QyFlQAFNL1XoJJz6uhA/view?utm_content=DAEH4ORFigk&amp;utm_campaign=designshare&amp;utm_medium=link&amp;utm_source=sharebutton&amp;mode=preview" TargetMode="External"/><Relationship Id="rId99" Type="http://schemas.openxmlformats.org/officeDocument/2006/relationships/hyperlink" Target="https://bit.ly/3AQwxi3" TargetMode="External"/><Relationship Id="rId10" Type="http://schemas.openxmlformats.org/officeDocument/2006/relationships/header" Target="header1.xml"/><Relationship Id="rId98" Type="http://schemas.openxmlformats.org/officeDocument/2006/relationships/hyperlink" Target="https://spaceplace.nasa.gov/" TargetMode="External"/><Relationship Id="rId13" Type="http://schemas.openxmlformats.org/officeDocument/2006/relationships/hyperlink" Target="https://drive.google.com/file/d/1CmhhGcCAs_YxNEuCJ-ZUrqnLeELkyQ6L/view?usp=sharing" TargetMode="External"/><Relationship Id="rId12" Type="http://schemas.openxmlformats.org/officeDocument/2006/relationships/hyperlink" Target="https://www.canva.com/design/DAEH4CQ7PhM/DRTj7Aq5Drtz6h6kfc06Yg/view?utm_content=DAEH4CQ7PhM&amp;utm_campaign=designshare&amp;utm_medium=link&amp;utm_source=sharebutton&amp;mode=preview" TargetMode="External"/><Relationship Id="rId91" Type="http://schemas.openxmlformats.org/officeDocument/2006/relationships/hyperlink" Target="https://bit.ly/37EQT18" TargetMode="External"/><Relationship Id="rId90" Type="http://schemas.openxmlformats.org/officeDocument/2006/relationships/hyperlink" Target="https://bit.ly/3lZle2O" TargetMode="External"/><Relationship Id="rId93" Type="http://schemas.openxmlformats.org/officeDocument/2006/relationships/hyperlink" Target="https://bit.ly/2VQb4GX" TargetMode="External"/><Relationship Id="rId92" Type="http://schemas.openxmlformats.org/officeDocument/2006/relationships/hyperlink" Target="https://bit.ly/3lXMyOX" TargetMode="External"/><Relationship Id="rId15" Type="http://schemas.openxmlformats.org/officeDocument/2006/relationships/hyperlink" Target="https://bit.ly/3zoBg9N" TargetMode="External"/><Relationship Id="rId110" Type="http://schemas.openxmlformats.org/officeDocument/2006/relationships/image" Target="media/image6.png"/><Relationship Id="rId14" Type="http://schemas.openxmlformats.org/officeDocument/2006/relationships/hyperlink" Target="https://bit.ly/3zoA8D5" TargetMode="External"/><Relationship Id="rId17" Type="http://schemas.openxmlformats.org/officeDocument/2006/relationships/hyperlink" Target="https://bit.ly/3y0o7DB" TargetMode="External"/><Relationship Id="rId16" Type="http://schemas.openxmlformats.org/officeDocument/2006/relationships/hyperlink" Target="https://bit.ly/3yCwAgx" TargetMode="External"/><Relationship Id="rId19" Type="http://schemas.openxmlformats.org/officeDocument/2006/relationships/hyperlink" Target="https://bit.ly/3zyr3I1" TargetMode="External"/><Relationship Id="rId18" Type="http://schemas.openxmlformats.org/officeDocument/2006/relationships/hyperlink" Target="https://bit.ly/3zyr3I1" TargetMode="External"/><Relationship Id="rId113" Type="http://schemas.openxmlformats.org/officeDocument/2006/relationships/image" Target="media/image5.png"/><Relationship Id="rId112" Type="http://schemas.openxmlformats.org/officeDocument/2006/relationships/image" Target="media/image7.png"/><Relationship Id="rId111" Type="http://schemas.openxmlformats.org/officeDocument/2006/relationships/image" Target="media/image3.png"/><Relationship Id="rId84" Type="http://schemas.openxmlformats.org/officeDocument/2006/relationships/hyperlink" Target="https://bit.ly/3CK6lqQ" TargetMode="External"/><Relationship Id="rId83" Type="http://schemas.openxmlformats.org/officeDocument/2006/relationships/hyperlink" Target="https://bit.ly/37A4iYj" TargetMode="External"/><Relationship Id="rId86" Type="http://schemas.openxmlformats.org/officeDocument/2006/relationships/hyperlink" Target="https://bit.ly/2VQwljF" TargetMode="External"/><Relationship Id="rId85" Type="http://schemas.openxmlformats.org/officeDocument/2006/relationships/hyperlink" Target="https://bit.ly/3sbZktZ" TargetMode="External"/><Relationship Id="rId88" Type="http://schemas.openxmlformats.org/officeDocument/2006/relationships/hyperlink" Target="https://bit.ly/37EzhlK" TargetMode="External"/><Relationship Id="rId87" Type="http://schemas.openxmlformats.org/officeDocument/2006/relationships/hyperlink" Target="https://bit.ly/3ADaQSh" TargetMode="External"/><Relationship Id="rId89" Type="http://schemas.openxmlformats.org/officeDocument/2006/relationships/hyperlink" Target="https://bit.ly/3iCY2Fg" TargetMode="External"/><Relationship Id="rId80" Type="http://schemas.openxmlformats.org/officeDocument/2006/relationships/hyperlink" Target="https://bit.ly/3iCY2Fg" TargetMode="External"/><Relationship Id="rId82" Type="http://schemas.openxmlformats.org/officeDocument/2006/relationships/hyperlink" Target="https://bit.ly/37Ca4Zl" TargetMode="External"/><Relationship Id="rId81" Type="http://schemas.openxmlformats.org/officeDocument/2006/relationships/hyperlink" Target="https://bit.ly/37Ezhl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milliongirlsmoonshot.or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rO3_7q3wBZp4--LsaKUMsVO_FapGKUgBx6_A9cfmOYk/edit#" TargetMode="External"/><Relationship Id="rId7" Type="http://schemas.openxmlformats.org/officeDocument/2006/relationships/hyperlink" Target="https://docs.google.com/document/d/1rO3_7q3wBZp4--LsaKUMsVO_FapGKUgBx6_A9cfmOYk/edit#heading=h.fv8j0dz7kcho" TargetMode="External"/><Relationship Id="rId8" Type="http://schemas.openxmlformats.org/officeDocument/2006/relationships/hyperlink" Target="http://afterschool.nptoolkit.org/" TargetMode="External"/><Relationship Id="rId73" Type="http://schemas.openxmlformats.org/officeDocument/2006/relationships/hyperlink" Target="https://bit.ly/3xw1OVe" TargetMode="External"/><Relationship Id="rId72" Type="http://schemas.openxmlformats.org/officeDocument/2006/relationships/hyperlink" Target="https://bit.ly/3AtVXSf" TargetMode="External"/><Relationship Id="rId75" Type="http://schemas.openxmlformats.org/officeDocument/2006/relationships/hyperlink" Target="https://bit.ly/2VLbVsv" TargetMode="External"/><Relationship Id="rId74" Type="http://schemas.openxmlformats.org/officeDocument/2006/relationships/hyperlink" Target="https://bit.ly/3xx2iu9" TargetMode="External"/><Relationship Id="rId77" Type="http://schemas.openxmlformats.org/officeDocument/2006/relationships/hyperlink" Target="https://bit.ly/3sbyceF" TargetMode="External"/><Relationship Id="rId76" Type="http://schemas.openxmlformats.org/officeDocument/2006/relationships/hyperlink" Target="https://bit.ly/3yEJ9Yy" TargetMode="External"/><Relationship Id="rId79" Type="http://schemas.openxmlformats.org/officeDocument/2006/relationships/hyperlink" Target="https://bit.ly/37A4iYj" TargetMode="External"/><Relationship Id="rId78" Type="http://schemas.openxmlformats.org/officeDocument/2006/relationships/hyperlink" Target="https://bit.ly/3CK6lqQ" TargetMode="External"/><Relationship Id="rId71" Type="http://schemas.openxmlformats.org/officeDocument/2006/relationships/hyperlink" Target="https://bit.ly/3zHLfaz" TargetMode="External"/><Relationship Id="rId70" Type="http://schemas.openxmlformats.org/officeDocument/2006/relationships/hyperlink" Target="https://bit.ly/3eK4vMr" TargetMode="External"/><Relationship Id="rId62" Type="http://schemas.openxmlformats.org/officeDocument/2006/relationships/hyperlink" Target="https://bit.ly/3zoBg9N" TargetMode="External"/><Relationship Id="rId61" Type="http://schemas.openxmlformats.org/officeDocument/2006/relationships/hyperlink" Target="https://bit.ly/3zoA8D5" TargetMode="External"/><Relationship Id="rId64" Type="http://schemas.openxmlformats.org/officeDocument/2006/relationships/hyperlink" Target="https://bit.ly/3y0o7DB" TargetMode="External"/><Relationship Id="rId63" Type="http://schemas.openxmlformats.org/officeDocument/2006/relationships/hyperlink" Target="https://bit.ly/3yCwAgx" TargetMode="External"/><Relationship Id="rId66" Type="http://schemas.openxmlformats.org/officeDocument/2006/relationships/hyperlink" Target="https://bit.ly/3zyr3I1" TargetMode="External"/><Relationship Id="rId65" Type="http://schemas.openxmlformats.org/officeDocument/2006/relationships/hyperlink" Target="https://bit.ly/3zyr3I1" TargetMode="External"/><Relationship Id="rId68" Type="http://schemas.openxmlformats.org/officeDocument/2006/relationships/hyperlink" Target="https://bit.ly/2XfwDkG" TargetMode="External"/><Relationship Id="rId67" Type="http://schemas.openxmlformats.org/officeDocument/2006/relationships/hyperlink" Target="https://bit.ly/3AtUFXp" TargetMode="External"/><Relationship Id="rId60" Type="http://schemas.openxmlformats.org/officeDocument/2006/relationships/hyperlink" Target="https://bit.ly/3fUXid6" TargetMode="External"/><Relationship Id="rId69" Type="http://schemas.openxmlformats.org/officeDocument/2006/relationships/hyperlink" Target="https://bit.ly/3rvyFrJ" TargetMode="External"/><Relationship Id="rId51" Type="http://schemas.openxmlformats.org/officeDocument/2006/relationships/hyperlink" Target="https://spaceplace.nasa.gov/" TargetMode="External"/><Relationship Id="rId50" Type="http://schemas.openxmlformats.org/officeDocument/2006/relationships/hyperlink" Target="https://bit.ly/3ACcXFT" TargetMode="External"/><Relationship Id="rId53" Type="http://schemas.openxmlformats.org/officeDocument/2006/relationships/hyperlink" Target="https://bit.ly/3CIrWA4" TargetMode="External"/><Relationship Id="rId52" Type="http://schemas.openxmlformats.org/officeDocument/2006/relationships/hyperlink" Target="https://bit.ly/3AQwxi3" TargetMode="External"/><Relationship Id="rId55" Type="http://schemas.openxmlformats.org/officeDocument/2006/relationships/hyperlink" Target="https://bit.ly/3kYBBfd" TargetMode="External"/><Relationship Id="rId54" Type="http://schemas.openxmlformats.org/officeDocument/2006/relationships/hyperlink" Target="https://bit.ly/3zBwEgx" TargetMode="External"/><Relationship Id="rId57" Type="http://schemas.openxmlformats.org/officeDocument/2006/relationships/hyperlink" Target="https://ngcproject.org/addressing-stem-stereotypes-and-biases-facilitating-challenging-conversations-with-youth" TargetMode="External"/><Relationship Id="rId56" Type="http://schemas.openxmlformats.org/officeDocument/2006/relationships/hyperlink" Target="https://bit.ly/3iS1ZES" TargetMode="External"/><Relationship Id="rId59" Type="http://schemas.openxmlformats.org/officeDocument/2006/relationships/hyperlink" Target="https://bit.ly/3fUXid6" TargetMode="External"/><Relationship Id="rId58" Type="http://schemas.openxmlformats.org/officeDocument/2006/relationships/hyperlink" Target="https://bit.ly/3fUXid6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